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6D" w:rsidRDefault="001C3E6D" w:rsidP="001C3E6D">
      <w:pPr>
        <w:tabs>
          <w:tab w:val="left" w:pos="3900"/>
        </w:tabs>
        <w:jc w:val="right"/>
        <w:rPr>
          <w:rFonts w:ascii="Cambria" w:hAnsi="Cambria" w:cs="Cambria"/>
          <w:sz w:val="32"/>
          <w:szCs w:val="52"/>
          <w:lang w:val="bg-BG"/>
        </w:rPr>
      </w:pPr>
      <w:r>
        <w:rPr>
          <w:rFonts w:ascii="Cambria" w:hAnsi="Cambria" w:cs="Cambria"/>
          <w:sz w:val="32"/>
          <w:szCs w:val="52"/>
          <w:lang w:val="bg-BG"/>
        </w:rPr>
        <w:t>До Общинският съвет</w:t>
      </w:r>
    </w:p>
    <w:p w:rsidR="001C3E6D" w:rsidRPr="001C3E6D" w:rsidRDefault="001C3E6D" w:rsidP="001C3E6D">
      <w:pPr>
        <w:tabs>
          <w:tab w:val="left" w:pos="3900"/>
        </w:tabs>
        <w:ind w:right="640"/>
        <w:jc w:val="right"/>
        <w:rPr>
          <w:rFonts w:ascii="Cambria" w:hAnsi="Cambria" w:cs="Cambria"/>
          <w:sz w:val="32"/>
          <w:szCs w:val="52"/>
          <w:lang w:val="bg-BG"/>
        </w:rPr>
      </w:pPr>
      <w:r>
        <w:rPr>
          <w:rFonts w:ascii="Cambria" w:hAnsi="Cambria" w:cs="Cambria"/>
          <w:sz w:val="32"/>
          <w:szCs w:val="52"/>
          <w:lang w:val="bg-BG"/>
        </w:rPr>
        <w:t>На гр. Мездра</w:t>
      </w:r>
    </w:p>
    <w:p w:rsidR="001C3E6D" w:rsidRDefault="001C3E6D" w:rsidP="001263CB">
      <w:pPr>
        <w:tabs>
          <w:tab w:val="left" w:pos="3900"/>
        </w:tabs>
        <w:rPr>
          <w:rFonts w:ascii="Cambria" w:hAnsi="Cambria" w:cs="Cambria"/>
          <w:sz w:val="52"/>
          <w:szCs w:val="52"/>
          <w:lang w:val="bg-BG"/>
        </w:rPr>
      </w:pPr>
      <w:r>
        <w:rPr>
          <w:rFonts w:ascii="Cambria" w:hAnsi="Cambria" w:cs="Cambria"/>
          <w:noProof/>
          <w:sz w:val="52"/>
          <w:szCs w:val="5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386080</wp:posOffset>
            </wp:positionV>
            <wp:extent cx="1143000" cy="1323975"/>
            <wp:effectExtent l="19050" t="0" r="0" b="0"/>
            <wp:wrapTopAndBottom/>
            <wp:docPr id="1" name="Picture 1" descr="D:\Users\Visitor\Music\logo_mez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isitor\Music\logo_mezd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E6D" w:rsidRDefault="001C3E6D" w:rsidP="001263CB">
      <w:pPr>
        <w:tabs>
          <w:tab w:val="left" w:pos="3900"/>
        </w:tabs>
        <w:rPr>
          <w:rFonts w:ascii="Cambria" w:hAnsi="Cambria" w:cs="Cambria"/>
          <w:sz w:val="52"/>
          <w:szCs w:val="52"/>
          <w:lang w:val="bg-BG"/>
        </w:rPr>
      </w:pPr>
    </w:p>
    <w:p w:rsidR="00E228CB" w:rsidRPr="001C3E6D" w:rsidRDefault="001263CB" w:rsidP="001263CB">
      <w:pPr>
        <w:tabs>
          <w:tab w:val="left" w:pos="3900"/>
        </w:tabs>
        <w:rPr>
          <w:rFonts w:ascii="Cambria" w:hAnsi="Cambria" w:cs="Cambria"/>
          <w:b/>
          <w:sz w:val="52"/>
          <w:szCs w:val="52"/>
          <w:lang w:val="bg-BG"/>
        </w:rPr>
      </w:pPr>
      <w:r w:rsidRPr="001C3E6D">
        <w:rPr>
          <w:rFonts w:ascii="Cambria" w:hAnsi="Cambria" w:cs="Cambria"/>
          <w:b/>
          <w:sz w:val="52"/>
          <w:szCs w:val="52"/>
          <w:lang w:val="bg-BG"/>
        </w:rPr>
        <w:tab/>
        <w:t>ОТЧЕТ</w:t>
      </w:r>
    </w:p>
    <w:p w:rsidR="001C3E6D" w:rsidRPr="006565D5" w:rsidRDefault="001C3E6D" w:rsidP="001C3E6D">
      <w:pPr>
        <w:rPr>
          <w:rFonts w:ascii="Cambria" w:hAnsi="Cambria" w:cs="Cambria"/>
          <w:sz w:val="32"/>
          <w:szCs w:val="32"/>
          <w:lang w:val="bg-BG"/>
        </w:rPr>
      </w:pPr>
    </w:p>
    <w:p w:rsidR="006565D5" w:rsidRPr="006565D5" w:rsidRDefault="006565D5" w:rsidP="006565D5">
      <w:pPr>
        <w:rPr>
          <w:rFonts w:ascii="Cambria" w:hAnsi="Cambria" w:cs="Cambria"/>
          <w:sz w:val="36"/>
          <w:szCs w:val="52"/>
          <w:lang w:val="bg-BG"/>
        </w:rPr>
      </w:pPr>
    </w:p>
    <w:p w:rsidR="00E228CB" w:rsidRPr="001C3E6D" w:rsidRDefault="00E228CB" w:rsidP="00E228CB">
      <w:pPr>
        <w:jc w:val="center"/>
        <w:rPr>
          <w:rFonts w:ascii="Cambria" w:hAnsi="Cambria" w:cs="Cambria"/>
          <w:b/>
          <w:sz w:val="56"/>
          <w:szCs w:val="52"/>
          <w:lang w:val="bg-BG"/>
        </w:rPr>
      </w:pPr>
      <w:r w:rsidRPr="001C3E6D">
        <w:rPr>
          <w:rFonts w:ascii="Cambria" w:hAnsi="Cambria" w:cs="Cambria"/>
          <w:b/>
          <w:sz w:val="32"/>
          <w:szCs w:val="28"/>
          <w:lang w:val="ru-RU"/>
        </w:rPr>
        <w:t>ЗА  ДЕЙНОСТ</w:t>
      </w:r>
      <w:r w:rsidRPr="001C3E6D">
        <w:rPr>
          <w:rFonts w:ascii="Cambria" w:hAnsi="Cambria" w:cs="Cambria"/>
          <w:b/>
          <w:sz w:val="32"/>
          <w:szCs w:val="28"/>
          <w:lang w:val="bg-BG"/>
        </w:rPr>
        <w:t>Т</w:t>
      </w:r>
      <w:r w:rsidRPr="001C3E6D">
        <w:rPr>
          <w:rFonts w:ascii="Cambria" w:eastAsia="Malgun Gothic" w:hAnsi="Cambria" w:cs="Cambria"/>
          <w:b/>
          <w:sz w:val="32"/>
          <w:szCs w:val="28"/>
          <w:lang w:val="bg-BG" w:eastAsia="ko-KR"/>
        </w:rPr>
        <w:t xml:space="preserve">А </w:t>
      </w:r>
    </w:p>
    <w:p w:rsidR="00E228CB" w:rsidRPr="001C3E6D" w:rsidRDefault="00E228CB" w:rsidP="00E228CB">
      <w:pPr>
        <w:jc w:val="center"/>
        <w:rPr>
          <w:rFonts w:ascii="Cambria" w:eastAsia="Malgun Gothic" w:hAnsi="Cambria" w:cs="Cambria"/>
          <w:b/>
          <w:sz w:val="32"/>
          <w:szCs w:val="28"/>
          <w:lang w:val="bg-BG" w:eastAsia="ko-KR"/>
        </w:rPr>
      </w:pPr>
      <w:r w:rsidRPr="001C3E6D">
        <w:rPr>
          <w:rFonts w:ascii="Cambria" w:eastAsia="Malgun Gothic" w:hAnsi="Cambria" w:cs="Cambria"/>
          <w:b/>
          <w:sz w:val="32"/>
          <w:szCs w:val="28"/>
          <w:lang w:val="bg-BG" w:eastAsia="ko-KR"/>
        </w:rPr>
        <w:t>НА НАРОДНО ЧИТАЛИЩЕ „Просвета - Ребърково1925г.”,</w:t>
      </w:r>
    </w:p>
    <w:p w:rsidR="00E228CB" w:rsidRPr="001C3E6D" w:rsidRDefault="00E228CB" w:rsidP="00E228CB">
      <w:pPr>
        <w:jc w:val="center"/>
        <w:rPr>
          <w:rFonts w:ascii="Cambria" w:eastAsia="Malgun Gothic" w:hAnsi="Cambria"/>
          <w:b/>
          <w:sz w:val="32"/>
          <w:szCs w:val="28"/>
          <w:lang w:val="bg-BG" w:eastAsia="ko-KR"/>
        </w:rPr>
      </w:pPr>
      <w:r w:rsidRPr="001C3E6D">
        <w:rPr>
          <w:rFonts w:ascii="Cambria" w:eastAsia="Malgun Gothic" w:hAnsi="Cambria" w:cs="Cambria"/>
          <w:b/>
          <w:sz w:val="32"/>
          <w:szCs w:val="28"/>
          <w:lang w:val="bg-BG" w:eastAsia="ko-KR"/>
        </w:rPr>
        <w:t xml:space="preserve">с. Ребърково </w:t>
      </w:r>
      <w:r w:rsidR="006F1741" w:rsidRPr="001C3E6D">
        <w:rPr>
          <w:rFonts w:ascii="Cambria" w:hAnsi="Cambria" w:cs="Cambria"/>
          <w:b/>
          <w:sz w:val="32"/>
          <w:szCs w:val="28"/>
          <w:lang w:val="bg-BG"/>
        </w:rPr>
        <w:t>за  2020</w:t>
      </w:r>
      <w:r w:rsidRPr="001C3E6D">
        <w:rPr>
          <w:rFonts w:ascii="Cambria" w:hAnsi="Cambria" w:cs="Cambria"/>
          <w:b/>
          <w:sz w:val="32"/>
          <w:szCs w:val="28"/>
          <w:lang w:val="bg-BG"/>
        </w:rPr>
        <w:t xml:space="preserve"> година.</w:t>
      </w:r>
    </w:p>
    <w:p w:rsidR="00E228CB" w:rsidRPr="00521C05" w:rsidRDefault="00E228CB" w:rsidP="00E228CB">
      <w:pPr>
        <w:jc w:val="center"/>
        <w:rPr>
          <w:rFonts w:ascii="Cambria" w:hAnsi="Cambria" w:cs="Cambria"/>
          <w:sz w:val="28"/>
          <w:szCs w:val="28"/>
          <w:lang w:val="bg-BG"/>
        </w:rPr>
      </w:pPr>
    </w:p>
    <w:p w:rsidR="00E228CB" w:rsidRPr="00521C05" w:rsidRDefault="00E228CB" w:rsidP="00E228CB">
      <w:pPr>
        <w:jc w:val="both"/>
        <w:rPr>
          <w:rFonts w:ascii="Cambria" w:hAnsi="Cambria" w:cs="Cambria"/>
          <w:sz w:val="28"/>
          <w:szCs w:val="28"/>
          <w:lang w:val="bg-BG"/>
        </w:rPr>
      </w:pPr>
    </w:p>
    <w:p w:rsidR="00E228CB" w:rsidRDefault="00E228CB" w:rsidP="00E228CB">
      <w:pPr>
        <w:jc w:val="both"/>
        <w:rPr>
          <w:rFonts w:ascii="Cambria" w:hAnsi="Cambria" w:cs="Cambria"/>
          <w:b/>
          <w:bCs/>
          <w:sz w:val="28"/>
          <w:szCs w:val="28"/>
          <w:lang w:val="bg-BG"/>
        </w:rPr>
      </w:pPr>
      <w:r w:rsidRPr="00D30157">
        <w:rPr>
          <w:rFonts w:ascii="Cambria" w:hAnsi="Cambria" w:cs="Cambria"/>
          <w:b/>
          <w:bCs/>
          <w:sz w:val="28"/>
          <w:szCs w:val="28"/>
          <w:lang w:val="bg-BG"/>
        </w:rPr>
        <w:t>І. ОСНОВНИ ПРИОРИТЕТИ В ЧИТАЛИЩНАТА ДЕЙНОСТ</w:t>
      </w:r>
    </w:p>
    <w:p w:rsidR="001C3E6D" w:rsidRPr="00D30157" w:rsidRDefault="001C3E6D" w:rsidP="00E228CB">
      <w:pPr>
        <w:jc w:val="both"/>
        <w:rPr>
          <w:rFonts w:ascii="Cambria" w:hAnsi="Cambria" w:cs="Cambria"/>
          <w:b/>
          <w:bCs/>
          <w:sz w:val="28"/>
          <w:szCs w:val="28"/>
          <w:lang w:val="bg-BG"/>
        </w:rPr>
      </w:pPr>
    </w:p>
    <w:p w:rsidR="00E228CB" w:rsidRPr="00C46505" w:rsidRDefault="0041144D" w:rsidP="00E228CB"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 </w:t>
      </w:r>
      <w:r w:rsidR="00E228CB" w:rsidRPr="00C46505">
        <w:rPr>
          <w:rFonts w:ascii="Cambria" w:hAnsi="Cambria" w:cs="Cambria"/>
          <w:sz w:val="28"/>
          <w:szCs w:val="28"/>
          <w:lang w:val="bg-BG"/>
        </w:rPr>
        <w:t xml:space="preserve">Те са насочени към обогатяване на културния живот в селото и общината за удовлетворяване потребностите на населението чрез: </w:t>
      </w:r>
    </w:p>
    <w:p w:rsidR="00E228CB" w:rsidRPr="00C46505" w:rsidRDefault="00E228CB" w:rsidP="00E228CB">
      <w:pPr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>- съхранение и развитие на традициите на българския фолклор</w:t>
      </w:r>
    </w:p>
    <w:p w:rsidR="00E228CB" w:rsidRPr="00C46505" w:rsidRDefault="00E228CB" w:rsidP="00E228CB">
      <w:pPr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 xml:space="preserve">- възпитаване и утвърждаване на националното самосъзнание и </w:t>
      </w:r>
      <w:r w:rsidR="0041144D" w:rsidRPr="00C46505">
        <w:rPr>
          <w:rFonts w:ascii="Cambria" w:hAnsi="Cambria" w:cs="Cambria"/>
          <w:sz w:val="28"/>
          <w:szCs w:val="28"/>
          <w:lang w:val="bg-BG"/>
        </w:rPr>
        <w:t xml:space="preserve">  </w:t>
      </w:r>
      <w:r w:rsidRPr="00C46505">
        <w:rPr>
          <w:rFonts w:ascii="Cambria" w:hAnsi="Cambria" w:cs="Cambria"/>
          <w:sz w:val="28"/>
          <w:szCs w:val="28"/>
          <w:lang w:val="bg-BG"/>
        </w:rPr>
        <w:t xml:space="preserve">културната идентичност; </w:t>
      </w:r>
    </w:p>
    <w:p w:rsidR="00E228CB" w:rsidRPr="00C46505" w:rsidRDefault="00E228CB" w:rsidP="00E228CB">
      <w:pPr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 xml:space="preserve">- обмен между културите на различните етноси; </w:t>
      </w:r>
    </w:p>
    <w:p w:rsidR="00E228CB" w:rsidRPr="00C46505" w:rsidRDefault="00E228CB" w:rsidP="00E228CB">
      <w:pPr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 xml:space="preserve">- разширяване знанията на гражданите </w:t>
      </w:r>
    </w:p>
    <w:p w:rsidR="00E228CB" w:rsidRPr="00C46505" w:rsidRDefault="00E228CB" w:rsidP="00E228CB">
      <w:pPr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 xml:space="preserve">- осигуряване на достъп до информация и комуникация; </w:t>
      </w:r>
    </w:p>
    <w:p w:rsidR="001C3E6D" w:rsidRPr="00C46505" w:rsidRDefault="001C3E6D" w:rsidP="00E228CB">
      <w:pPr>
        <w:jc w:val="both"/>
        <w:rPr>
          <w:rFonts w:ascii="Cambria" w:hAnsi="Cambria" w:cs="Cambria"/>
          <w:sz w:val="28"/>
          <w:szCs w:val="28"/>
          <w:lang w:val="bg-BG"/>
        </w:rPr>
      </w:pPr>
    </w:p>
    <w:p w:rsidR="00E228CB" w:rsidRDefault="00E228CB" w:rsidP="00E228CB">
      <w:pPr>
        <w:jc w:val="both"/>
        <w:rPr>
          <w:rFonts w:ascii="Cambria" w:hAnsi="Cambria" w:cs="Cambria"/>
          <w:b/>
          <w:bCs/>
          <w:sz w:val="28"/>
          <w:szCs w:val="28"/>
          <w:lang w:val="bg-BG"/>
        </w:rPr>
      </w:pPr>
      <w:r w:rsidRPr="00C46505">
        <w:rPr>
          <w:rFonts w:ascii="Cambria" w:hAnsi="Cambria" w:cs="Cambria"/>
          <w:b/>
          <w:bCs/>
          <w:sz w:val="28"/>
          <w:szCs w:val="28"/>
          <w:lang w:val="bg-BG"/>
        </w:rPr>
        <w:t>ІІ. ЦЕЛИ И ЗАДАЧИ</w:t>
      </w:r>
    </w:p>
    <w:p w:rsidR="001C3E6D" w:rsidRPr="00C46505" w:rsidRDefault="001C3E6D" w:rsidP="00E228CB">
      <w:pPr>
        <w:jc w:val="both"/>
        <w:rPr>
          <w:rFonts w:ascii="Cambria" w:hAnsi="Cambria" w:cs="Cambria"/>
          <w:b/>
          <w:bCs/>
          <w:sz w:val="28"/>
          <w:szCs w:val="28"/>
          <w:lang w:val="bg-BG"/>
        </w:rPr>
      </w:pPr>
    </w:p>
    <w:p w:rsidR="00E228CB" w:rsidRPr="00C46505" w:rsidRDefault="00E228CB" w:rsidP="00E228CB">
      <w:pPr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>1. Обогатяване на културния живот, социалната и образователната дейност в селото</w:t>
      </w:r>
    </w:p>
    <w:p w:rsidR="00E228CB" w:rsidRPr="00C46505" w:rsidRDefault="00E228CB" w:rsidP="00E228CB">
      <w:pPr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lastRenderedPageBreak/>
        <w:t xml:space="preserve">2. Утвърждаване на народното читалище като общодостъпен  център за библиотечно и информационно обслужване  на населението. </w:t>
      </w:r>
    </w:p>
    <w:p w:rsidR="00E228CB" w:rsidRPr="00C46505" w:rsidRDefault="00E228CB" w:rsidP="00E228CB">
      <w:pPr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>3. Съхраняване на традиционните читалищни дейности - съхраняване и популяризиране на автентичния фолклор, разширяване дейността на  читалището.</w:t>
      </w:r>
    </w:p>
    <w:p w:rsidR="00E228CB" w:rsidRPr="00C46505" w:rsidRDefault="00E228CB" w:rsidP="00E228CB">
      <w:pPr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 xml:space="preserve">4. Изграждане и развиване на ценностната система у младежите и децата. </w:t>
      </w:r>
    </w:p>
    <w:p w:rsidR="00E228CB" w:rsidRPr="00C46505" w:rsidRDefault="00E228CB" w:rsidP="00E228CB">
      <w:pPr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>5. Разширяване на сътрудничеството между читалищата в общината</w:t>
      </w:r>
    </w:p>
    <w:p w:rsidR="00B927AB" w:rsidRPr="00C46505" w:rsidRDefault="00E228CB" w:rsidP="00E228CB">
      <w:pPr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>6. Повишаване ролята на читалището в социалната и културната интеграция на различни общности</w:t>
      </w:r>
    </w:p>
    <w:p w:rsidR="00B927AB" w:rsidRPr="00C46505" w:rsidRDefault="00B927AB" w:rsidP="00B927AB">
      <w:pPr>
        <w:pStyle w:val="Default"/>
        <w:rPr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 xml:space="preserve">7. </w:t>
      </w:r>
      <w:r w:rsidRPr="00C46505">
        <w:rPr>
          <w:sz w:val="28"/>
          <w:szCs w:val="28"/>
          <w:lang w:val="bg-BG"/>
        </w:rPr>
        <w:t xml:space="preserve"> Работа по проекти</w:t>
      </w:r>
    </w:p>
    <w:p w:rsidR="00B927AB" w:rsidRPr="00C46505" w:rsidRDefault="00B927AB" w:rsidP="00E228CB">
      <w:pPr>
        <w:jc w:val="both"/>
        <w:rPr>
          <w:rFonts w:asciiTheme="majorHAnsi" w:hAnsiTheme="majorHAnsi" w:cs="Cambria"/>
          <w:sz w:val="28"/>
          <w:szCs w:val="28"/>
          <w:lang w:val="bg-BG"/>
        </w:rPr>
      </w:pPr>
      <w:r w:rsidRPr="00C46505">
        <w:rPr>
          <w:rFonts w:asciiTheme="majorHAnsi" w:hAnsiTheme="majorHAnsi" w:cs="Cambria"/>
          <w:sz w:val="28"/>
          <w:szCs w:val="28"/>
          <w:lang w:val="bg-BG"/>
        </w:rPr>
        <w:t xml:space="preserve">8. </w:t>
      </w:r>
      <w:r w:rsidRPr="00C46505">
        <w:rPr>
          <w:rFonts w:asciiTheme="majorHAnsi" w:hAnsiTheme="majorHAnsi"/>
          <w:sz w:val="28"/>
          <w:szCs w:val="28"/>
          <w:lang w:val="bg-BG"/>
        </w:rPr>
        <w:t>Партниране с местното самоуправление за развитието на културните проце</w:t>
      </w:r>
      <w:r w:rsidRPr="00C46505">
        <w:rPr>
          <w:rFonts w:asciiTheme="majorHAnsi" w:hAnsiTheme="majorHAnsi" w:cs="Calibri"/>
          <w:sz w:val="28"/>
          <w:szCs w:val="28"/>
          <w:lang w:val="bg-BG"/>
        </w:rPr>
        <w:t>си.</w:t>
      </w:r>
    </w:p>
    <w:p w:rsidR="00E228CB" w:rsidRPr="00C46505" w:rsidRDefault="00E228CB" w:rsidP="00E228CB">
      <w:pPr>
        <w:jc w:val="both"/>
        <w:rPr>
          <w:rFonts w:ascii="Cambria" w:hAnsi="Cambria" w:cs="Cambria"/>
          <w:sz w:val="28"/>
          <w:szCs w:val="28"/>
          <w:lang w:val="bg-BG"/>
        </w:rPr>
      </w:pPr>
    </w:p>
    <w:p w:rsidR="00E228CB" w:rsidRPr="00C46505" w:rsidRDefault="00E228CB" w:rsidP="00E228CB">
      <w:pPr>
        <w:jc w:val="both"/>
        <w:rPr>
          <w:rFonts w:ascii="Cambria" w:hAnsi="Cambria" w:cs="Cambria"/>
          <w:b/>
          <w:bCs/>
          <w:sz w:val="28"/>
          <w:szCs w:val="28"/>
          <w:lang w:val="bg-BG"/>
        </w:rPr>
      </w:pPr>
      <w:r w:rsidRPr="00C46505">
        <w:rPr>
          <w:rFonts w:ascii="Cambria" w:hAnsi="Cambria" w:cs="Cambria"/>
          <w:b/>
          <w:bCs/>
          <w:sz w:val="28"/>
          <w:szCs w:val="28"/>
          <w:lang w:val="bg-BG"/>
        </w:rPr>
        <w:t>ІІІ. ОСНОВНИ ДЕЙНОСТИ</w:t>
      </w:r>
    </w:p>
    <w:p w:rsidR="00E228CB" w:rsidRPr="00C46505" w:rsidRDefault="00E228CB" w:rsidP="00E228CB">
      <w:pPr>
        <w:jc w:val="both"/>
        <w:rPr>
          <w:rFonts w:ascii="Cambria" w:hAnsi="Cambria" w:cs="Cambria"/>
          <w:sz w:val="28"/>
          <w:szCs w:val="28"/>
          <w:lang w:val="bg-BG"/>
        </w:rPr>
      </w:pPr>
    </w:p>
    <w:p w:rsidR="00E228CB" w:rsidRPr="00C46505" w:rsidRDefault="00E228CB" w:rsidP="00E228CB">
      <w:pPr>
        <w:jc w:val="both"/>
        <w:rPr>
          <w:rFonts w:ascii="Cambria" w:hAnsi="Cambria" w:cs="Cambria"/>
          <w:b/>
          <w:bCs/>
          <w:sz w:val="28"/>
          <w:szCs w:val="28"/>
          <w:lang w:val="bg-BG"/>
        </w:rPr>
      </w:pPr>
      <w:r w:rsidRPr="00C46505">
        <w:rPr>
          <w:rFonts w:ascii="Cambria" w:hAnsi="Cambria" w:cs="Cambria"/>
          <w:b/>
          <w:bCs/>
          <w:sz w:val="28"/>
          <w:szCs w:val="28"/>
          <w:lang w:val="bg-BG"/>
        </w:rPr>
        <w:t>1. Библиотечна дейност</w:t>
      </w:r>
    </w:p>
    <w:p w:rsidR="00E228CB" w:rsidRPr="00C46505" w:rsidRDefault="00E228CB" w:rsidP="00E228CB">
      <w:pPr>
        <w:jc w:val="both"/>
        <w:rPr>
          <w:rFonts w:ascii="Cambria" w:hAnsi="Cambria" w:cs="Cambria"/>
          <w:b/>
          <w:bCs/>
          <w:sz w:val="28"/>
          <w:szCs w:val="28"/>
          <w:lang w:val="bg-BG"/>
        </w:rPr>
      </w:pPr>
      <w:r w:rsidRPr="00C46505">
        <w:rPr>
          <w:rFonts w:ascii="Cambria" w:hAnsi="Cambria" w:cs="Cambria"/>
          <w:b/>
          <w:bCs/>
          <w:sz w:val="28"/>
          <w:szCs w:val="28"/>
          <w:lang w:val="bg-BG"/>
        </w:rPr>
        <w:t xml:space="preserve">   Основни цели</w:t>
      </w:r>
    </w:p>
    <w:p w:rsidR="00E228CB" w:rsidRPr="00C46505" w:rsidRDefault="00E228CB" w:rsidP="00E228CB">
      <w:pPr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>-Поддържане и обогатяване на библиотечния фонд</w:t>
      </w:r>
    </w:p>
    <w:p w:rsidR="00E228CB" w:rsidRPr="00C46505" w:rsidRDefault="00E228CB" w:rsidP="00E228CB">
      <w:pPr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>-Подобряване работата с читателите - увеличаване броя на читателите и на читателските посещения</w:t>
      </w:r>
    </w:p>
    <w:p w:rsidR="00E228CB" w:rsidRPr="00C46505" w:rsidRDefault="00E228CB" w:rsidP="00E228CB">
      <w:pPr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>-Организиране на мероприятия за честване на исторически събития и личности</w:t>
      </w:r>
    </w:p>
    <w:p w:rsidR="00E228CB" w:rsidRPr="00C46505" w:rsidRDefault="00E228CB" w:rsidP="00E228CB">
      <w:pPr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>-Работа с местната власт.</w:t>
      </w:r>
    </w:p>
    <w:p w:rsidR="00E228CB" w:rsidRPr="00C46505" w:rsidRDefault="00E228CB" w:rsidP="00E228CB">
      <w:pPr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>-Предоставяне на компютърни и интернет услуги.</w:t>
      </w:r>
    </w:p>
    <w:p w:rsidR="00E228CB" w:rsidRPr="00C46505" w:rsidRDefault="00E228CB" w:rsidP="00E228CB">
      <w:pPr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 xml:space="preserve">-Популяризиране и разширяване обема на предоставяните услуги; </w:t>
      </w:r>
    </w:p>
    <w:p w:rsidR="00E228CB" w:rsidRPr="00C46505" w:rsidRDefault="00E228CB" w:rsidP="00E228CB">
      <w:pPr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>-Участие в проекти</w:t>
      </w:r>
    </w:p>
    <w:p w:rsidR="00E228CB" w:rsidRPr="00C46505" w:rsidRDefault="00E228CB" w:rsidP="00E228CB">
      <w:pPr>
        <w:jc w:val="both"/>
        <w:rPr>
          <w:rFonts w:ascii="Cambria" w:hAnsi="Cambria" w:cs="Cambria"/>
          <w:b/>
          <w:bCs/>
          <w:sz w:val="28"/>
          <w:szCs w:val="28"/>
          <w:lang w:val="bg-BG"/>
        </w:rPr>
      </w:pPr>
    </w:p>
    <w:p w:rsidR="00E228CB" w:rsidRPr="00C46505" w:rsidRDefault="00E228CB" w:rsidP="00E228CB">
      <w:pPr>
        <w:pStyle w:val="NoSpacing"/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b/>
          <w:sz w:val="28"/>
          <w:szCs w:val="28"/>
          <w:lang w:val="bg-BG"/>
        </w:rPr>
        <w:t xml:space="preserve">   Библиотечната дейност</w:t>
      </w:r>
      <w:r w:rsidRPr="00C46505">
        <w:rPr>
          <w:rFonts w:ascii="Cambria" w:hAnsi="Cambria" w:cs="Cambria"/>
          <w:sz w:val="28"/>
          <w:szCs w:val="28"/>
          <w:lang w:val="bg-BG"/>
        </w:rPr>
        <w:t xml:space="preserve"> е една от основните функции на читалището. В библиотеката се събират, обработват, организират, съхраняват и предоставят за обществено ползване библиотечни и информационни услуги за населението.Тя осигурява свободен достъп за своите читатели, като библиотекаря обръща внимание за привличането на нови читатели сред младите хора, за създаване на трайни навици за четене и получаване на знания и умения. В рамките на тези дейности с помощта на различни методи и форми на работа (уреждане на кътове с литература, срещи с ученици, литературни четения и др.) се създават условия за пълноценно използване на библиотечния фонд. С навлизането на информационните технологии компютрите са все по-</w:t>
      </w:r>
      <w:r w:rsidRPr="00C46505">
        <w:rPr>
          <w:rFonts w:ascii="Cambria" w:hAnsi="Cambria" w:cs="Cambria"/>
          <w:sz w:val="28"/>
          <w:szCs w:val="28"/>
          <w:lang w:val="bg-BG"/>
        </w:rPr>
        <w:lastRenderedPageBreak/>
        <w:t>необходими в ежедневната им работа. Достъпът до информация, знания, комуникация и учене през целия живот се налага в последно време с предоставянето на компютърни и интернет услуги.</w:t>
      </w:r>
    </w:p>
    <w:p w:rsidR="00E228CB" w:rsidRPr="00C46505" w:rsidRDefault="00E228CB" w:rsidP="00E228CB">
      <w:pPr>
        <w:jc w:val="both"/>
        <w:rPr>
          <w:rFonts w:ascii="Cambria" w:hAnsi="Cambria" w:cs="Cambria"/>
          <w:color w:val="333333"/>
          <w:sz w:val="28"/>
          <w:szCs w:val="28"/>
          <w:lang w:val="bg-BG"/>
        </w:rPr>
      </w:pPr>
      <w:r w:rsidRPr="00C46505">
        <w:rPr>
          <w:rFonts w:ascii="Cambria" w:hAnsi="Cambria" w:cs="Cambria"/>
          <w:color w:val="333333"/>
          <w:sz w:val="28"/>
          <w:szCs w:val="28"/>
          <w:lang w:val="bg-BG"/>
        </w:rPr>
        <w:t xml:space="preserve">възможности най-често са търсене на информация чрез </w:t>
      </w:r>
      <w:r w:rsidRPr="00C46505">
        <w:rPr>
          <w:rFonts w:ascii="Cambria" w:hAnsi="Cambria" w:cs="Cambria"/>
          <w:color w:val="333333"/>
          <w:sz w:val="28"/>
          <w:szCs w:val="28"/>
        </w:rPr>
        <w:t>Google</w:t>
      </w:r>
      <w:r w:rsidRPr="00C46505">
        <w:rPr>
          <w:rFonts w:ascii="Cambria" w:hAnsi="Cambria" w:cs="Cambria"/>
          <w:color w:val="333333"/>
          <w:sz w:val="28"/>
          <w:szCs w:val="28"/>
          <w:lang w:val="bg-BG"/>
        </w:rPr>
        <w:t xml:space="preserve">, ползване на </w:t>
      </w:r>
      <w:proofErr w:type="spellStart"/>
      <w:r w:rsidRPr="00C46505">
        <w:rPr>
          <w:rFonts w:ascii="Cambria" w:hAnsi="Cambria" w:cs="Cambria"/>
          <w:color w:val="333333"/>
          <w:sz w:val="28"/>
          <w:szCs w:val="28"/>
        </w:rPr>
        <w:t>skyp</w:t>
      </w:r>
      <w:proofErr w:type="spellEnd"/>
      <w:r w:rsidRPr="00C46505">
        <w:rPr>
          <w:rFonts w:ascii="Cambria" w:hAnsi="Cambria" w:cs="Cambria"/>
          <w:color w:val="333333"/>
          <w:sz w:val="28"/>
          <w:szCs w:val="28"/>
          <w:lang w:val="bg-BG"/>
        </w:rPr>
        <w:t xml:space="preserve">е и копирни услуги. </w:t>
      </w:r>
    </w:p>
    <w:p w:rsidR="007B398B" w:rsidRPr="00C46505" w:rsidRDefault="00E228CB" w:rsidP="00E228CB">
      <w:pPr>
        <w:pStyle w:val="NoSpacing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color w:val="333333"/>
          <w:sz w:val="28"/>
          <w:szCs w:val="28"/>
          <w:lang w:val="bg-BG"/>
        </w:rPr>
        <w:t>Учениците имат възможност да търсят нужния им материал за учебната програ</w:t>
      </w:r>
      <w:r w:rsidRPr="00C46505">
        <w:rPr>
          <w:rFonts w:ascii="Cambria" w:hAnsi="Cambria" w:cs="Cambria"/>
          <w:sz w:val="28"/>
          <w:szCs w:val="28"/>
          <w:lang w:val="bg-BG"/>
        </w:rPr>
        <w:t>ма. Библиотеката при Читалището работи на пълен работен ден на пълна работна  седмица, което дава  достъп на читателите до библиотечния фонд и безплатен интернет.</w:t>
      </w:r>
      <w:r w:rsidRPr="00C46505">
        <w:rPr>
          <w:rFonts w:ascii="Cambria" w:hAnsi="Cambria" w:cs="Cambria"/>
          <w:sz w:val="28"/>
          <w:szCs w:val="28"/>
        </w:rPr>
        <w:t> </w:t>
      </w:r>
    </w:p>
    <w:p w:rsidR="001C3E6D" w:rsidRDefault="00E228CB" w:rsidP="00E228CB">
      <w:pPr>
        <w:pStyle w:val="NoSpacing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br/>
      </w:r>
    </w:p>
    <w:p w:rsidR="00E228CB" w:rsidRPr="001C3E6D" w:rsidRDefault="00E228CB" w:rsidP="001C3E6D">
      <w:pPr>
        <w:pStyle w:val="NoSpacing"/>
        <w:numPr>
          <w:ilvl w:val="0"/>
          <w:numId w:val="2"/>
        </w:numPr>
        <w:rPr>
          <w:rFonts w:ascii="Cambria" w:hAnsi="Cambria" w:cs="Cambria"/>
          <w:b/>
          <w:sz w:val="28"/>
          <w:szCs w:val="28"/>
          <w:lang w:val="bg-BG"/>
        </w:rPr>
      </w:pPr>
      <w:r w:rsidRPr="001C3E6D">
        <w:rPr>
          <w:rFonts w:ascii="Cambria" w:hAnsi="Cambria" w:cs="Cambria"/>
          <w:b/>
          <w:sz w:val="28"/>
          <w:szCs w:val="28"/>
          <w:lang w:val="bg-BG"/>
        </w:rPr>
        <w:t xml:space="preserve">Книжния фонд </w:t>
      </w:r>
      <w:r w:rsidR="00B927AB" w:rsidRPr="001C3E6D">
        <w:rPr>
          <w:rFonts w:ascii="Cambria" w:hAnsi="Cambria" w:cs="Cambria"/>
          <w:b/>
          <w:sz w:val="28"/>
          <w:szCs w:val="28"/>
          <w:lang w:val="bg-BG"/>
        </w:rPr>
        <w:t>на библиотеката в момента е 6</w:t>
      </w:r>
      <w:r w:rsidR="00FC29B9" w:rsidRPr="001C3E6D">
        <w:rPr>
          <w:rFonts w:ascii="Cambria" w:hAnsi="Cambria" w:cs="Cambria"/>
          <w:b/>
          <w:sz w:val="28"/>
          <w:szCs w:val="28"/>
          <w:lang w:val="bg-BG"/>
        </w:rPr>
        <w:t>473</w:t>
      </w:r>
      <w:r w:rsidRPr="001C3E6D">
        <w:rPr>
          <w:rFonts w:ascii="Cambria" w:hAnsi="Cambria" w:cs="Cambria"/>
          <w:b/>
          <w:sz w:val="28"/>
          <w:szCs w:val="28"/>
          <w:lang w:val="bg-BG"/>
        </w:rPr>
        <w:t xml:space="preserve"> тома.</w:t>
      </w:r>
      <w:r w:rsidRPr="001C3E6D">
        <w:rPr>
          <w:rFonts w:ascii="Cambria" w:hAnsi="Cambria" w:cs="Cambria"/>
          <w:b/>
          <w:sz w:val="28"/>
          <w:szCs w:val="28"/>
        </w:rPr>
        <w:t> </w:t>
      </w:r>
    </w:p>
    <w:p w:rsidR="001C3E6D" w:rsidRPr="001C3E6D" w:rsidRDefault="001C3E6D" w:rsidP="001C3E6D">
      <w:pPr>
        <w:pStyle w:val="NoSpacing"/>
        <w:ind w:left="360"/>
        <w:rPr>
          <w:rFonts w:ascii="Cambria" w:hAnsi="Cambria" w:cs="Cambria"/>
          <w:sz w:val="28"/>
          <w:szCs w:val="28"/>
          <w:lang w:val="bg-BG"/>
        </w:rPr>
      </w:pPr>
    </w:p>
    <w:p w:rsidR="00E228CB" w:rsidRPr="00180540" w:rsidRDefault="00FC29B9" w:rsidP="00E228CB">
      <w:pPr>
        <w:pStyle w:val="NoSpacing"/>
        <w:jc w:val="both"/>
        <w:rPr>
          <w:rFonts w:ascii="Cambria" w:hAnsi="Cambria" w:cs="Cambria"/>
          <w:sz w:val="28"/>
          <w:szCs w:val="28"/>
          <w:lang w:val="bg-BG"/>
        </w:rPr>
      </w:pPr>
      <w:r w:rsidRPr="00180540">
        <w:rPr>
          <w:rFonts w:ascii="Cambria" w:hAnsi="Cambria" w:cs="Cambria"/>
          <w:sz w:val="28"/>
          <w:szCs w:val="28"/>
          <w:lang w:val="bg-BG"/>
        </w:rPr>
        <w:t xml:space="preserve">- </w:t>
      </w:r>
      <w:proofErr w:type="spellStart"/>
      <w:r w:rsidRPr="00180540">
        <w:rPr>
          <w:rFonts w:ascii="Cambria" w:hAnsi="Cambria" w:cs="Cambria"/>
          <w:sz w:val="28"/>
          <w:szCs w:val="28"/>
          <w:lang w:val="bg-BG"/>
        </w:rPr>
        <w:t>новонабавени</w:t>
      </w:r>
      <w:proofErr w:type="spellEnd"/>
      <w:r w:rsidRPr="00180540">
        <w:rPr>
          <w:rFonts w:ascii="Cambria" w:hAnsi="Cambria" w:cs="Cambria"/>
          <w:sz w:val="28"/>
          <w:szCs w:val="28"/>
          <w:lang w:val="bg-BG"/>
        </w:rPr>
        <w:t xml:space="preserve"> -</w:t>
      </w:r>
      <w:r w:rsidRPr="00180540">
        <w:rPr>
          <w:rFonts w:ascii="Cambria" w:hAnsi="Cambria" w:cs="Cambria"/>
          <w:b/>
          <w:sz w:val="28"/>
          <w:szCs w:val="28"/>
          <w:lang w:val="bg-BG"/>
        </w:rPr>
        <w:t>122</w:t>
      </w:r>
      <w:r w:rsidR="00DC4269" w:rsidRPr="00180540">
        <w:rPr>
          <w:rFonts w:ascii="Cambria" w:hAnsi="Cambria" w:cs="Cambria"/>
          <w:b/>
          <w:sz w:val="28"/>
          <w:szCs w:val="28"/>
          <w:lang w:val="bg-BG"/>
        </w:rPr>
        <w:t xml:space="preserve"> тома.</w:t>
      </w:r>
    </w:p>
    <w:p w:rsidR="00093C1B" w:rsidRPr="00C46505" w:rsidRDefault="00093C1B" w:rsidP="00E228CB">
      <w:pPr>
        <w:pStyle w:val="NoSpacing"/>
        <w:jc w:val="both"/>
        <w:rPr>
          <w:rFonts w:ascii="Cambria" w:hAnsi="Cambria" w:cs="Cambria"/>
          <w:sz w:val="28"/>
          <w:szCs w:val="28"/>
          <w:lang w:val="bg-BG"/>
        </w:rPr>
      </w:pPr>
    </w:p>
    <w:p w:rsidR="00E228CB" w:rsidRPr="00C46505" w:rsidRDefault="00E228CB" w:rsidP="00E228CB">
      <w:pPr>
        <w:pStyle w:val="NoSpacing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 xml:space="preserve">2. </w:t>
      </w:r>
      <w:proofErr w:type="spellStart"/>
      <w:r w:rsidRPr="00C46505">
        <w:rPr>
          <w:rFonts w:ascii="Cambria" w:hAnsi="Cambria" w:cs="Cambria"/>
          <w:sz w:val="28"/>
          <w:szCs w:val="28"/>
          <w:lang w:val="bg-BG"/>
        </w:rPr>
        <w:t>Посещаемостта</w:t>
      </w:r>
      <w:proofErr w:type="spellEnd"/>
      <w:r w:rsidRPr="00C46505">
        <w:rPr>
          <w:rFonts w:ascii="Cambria" w:hAnsi="Cambria" w:cs="Cambria"/>
          <w:sz w:val="28"/>
          <w:szCs w:val="28"/>
          <w:lang w:val="bg-BG"/>
        </w:rPr>
        <w:t xml:space="preserve"> на библиотеката от дец</w:t>
      </w:r>
      <w:r w:rsidR="0041144D" w:rsidRPr="00C46505">
        <w:rPr>
          <w:rFonts w:ascii="Cambria" w:hAnsi="Cambria" w:cs="Cambria"/>
          <w:sz w:val="28"/>
          <w:szCs w:val="28"/>
          <w:lang w:val="bg-BG"/>
        </w:rPr>
        <w:t xml:space="preserve">а и жители за отчетния период е </w:t>
      </w:r>
      <w:r w:rsidR="006F1741" w:rsidRPr="00C46505">
        <w:rPr>
          <w:rFonts w:ascii="Cambria" w:hAnsi="Cambria" w:cs="Cambria"/>
          <w:sz w:val="28"/>
          <w:szCs w:val="28"/>
          <w:lang w:val="bg-BG"/>
        </w:rPr>
        <w:t xml:space="preserve">намаля </w:t>
      </w:r>
      <w:r w:rsidR="00FC29B9" w:rsidRPr="00C46505">
        <w:rPr>
          <w:rFonts w:ascii="Cambria" w:hAnsi="Cambria" w:cs="Cambria"/>
          <w:sz w:val="28"/>
          <w:szCs w:val="28"/>
          <w:lang w:val="bg-BG"/>
        </w:rPr>
        <w:t xml:space="preserve"> поради</w:t>
      </w:r>
      <w:r w:rsidR="006F1741" w:rsidRPr="00C46505">
        <w:rPr>
          <w:rFonts w:ascii="Cambria" w:hAnsi="Cambria" w:cs="Cambria"/>
          <w:sz w:val="28"/>
          <w:szCs w:val="28"/>
          <w:lang w:val="bg-BG"/>
        </w:rPr>
        <w:t xml:space="preserve"> </w:t>
      </w:r>
      <w:r w:rsidR="00FC29B9" w:rsidRPr="00C46505">
        <w:rPr>
          <w:rFonts w:ascii="Cambria" w:hAnsi="Cambria" w:cs="Cambria"/>
          <w:sz w:val="28"/>
          <w:szCs w:val="28"/>
          <w:lang w:val="bg-BG"/>
        </w:rPr>
        <w:t xml:space="preserve"> епидемичната</w:t>
      </w:r>
      <w:r w:rsidR="006F1741" w:rsidRPr="00C46505">
        <w:rPr>
          <w:rFonts w:ascii="Cambria" w:hAnsi="Cambria" w:cs="Cambria"/>
          <w:sz w:val="28"/>
          <w:szCs w:val="28"/>
          <w:lang w:val="bg-BG"/>
        </w:rPr>
        <w:t xml:space="preserve"> </w:t>
      </w:r>
      <w:r w:rsidR="00FC29B9" w:rsidRPr="00C46505">
        <w:rPr>
          <w:rFonts w:ascii="Cambria" w:hAnsi="Cambria" w:cs="Cambria"/>
          <w:sz w:val="28"/>
          <w:szCs w:val="28"/>
          <w:lang w:val="bg-BG"/>
        </w:rPr>
        <w:t xml:space="preserve"> обстановка </w:t>
      </w:r>
      <w:r w:rsidR="006F1741" w:rsidRPr="00C46505">
        <w:rPr>
          <w:rFonts w:ascii="Cambria" w:hAnsi="Cambria" w:cs="Cambria"/>
          <w:sz w:val="28"/>
          <w:szCs w:val="28"/>
          <w:lang w:val="bg-BG"/>
        </w:rPr>
        <w:t>в страната .</w:t>
      </w:r>
    </w:p>
    <w:p w:rsidR="007B398B" w:rsidRPr="00C46505" w:rsidRDefault="007B398B" w:rsidP="00E228CB">
      <w:pPr>
        <w:pStyle w:val="NoSpacing"/>
        <w:rPr>
          <w:rFonts w:ascii="Cambria" w:hAnsi="Cambria" w:cs="Cambria"/>
          <w:sz w:val="28"/>
          <w:szCs w:val="28"/>
          <w:lang w:val="bg-BG"/>
        </w:rPr>
      </w:pPr>
    </w:p>
    <w:p w:rsidR="00E228CB" w:rsidRPr="00C46505" w:rsidRDefault="00E228CB" w:rsidP="00E228CB">
      <w:pPr>
        <w:pStyle w:val="NoSpacing"/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>3.</w:t>
      </w:r>
      <w:r w:rsidR="00DC4269" w:rsidRPr="00C46505">
        <w:rPr>
          <w:rFonts w:ascii="Cambria" w:hAnsi="Cambria" w:cs="Cambria"/>
          <w:sz w:val="28"/>
          <w:szCs w:val="28"/>
          <w:lang w:val="bg-BG"/>
        </w:rPr>
        <w:t xml:space="preserve"> </w:t>
      </w:r>
      <w:r w:rsidRPr="00C46505">
        <w:rPr>
          <w:rFonts w:ascii="Cambria" w:hAnsi="Cambria" w:cs="Cambria"/>
          <w:sz w:val="28"/>
          <w:szCs w:val="28"/>
          <w:lang w:val="bg-BG"/>
        </w:rPr>
        <w:t xml:space="preserve">Записаните читатели </w:t>
      </w:r>
      <w:r w:rsidR="00B927AB" w:rsidRPr="00C46505">
        <w:rPr>
          <w:rFonts w:ascii="Cambria" w:hAnsi="Cambria" w:cs="Cambria"/>
          <w:sz w:val="28"/>
          <w:szCs w:val="28"/>
          <w:lang w:val="bg-BG"/>
        </w:rPr>
        <w:t>-</w:t>
      </w:r>
      <w:r w:rsidR="00FC29B9" w:rsidRPr="00180540">
        <w:rPr>
          <w:rFonts w:ascii="Cambria" w:hAnsi="Cambria" w:cs="Cambria"/>
          <w:b/>
          <w:sz w:val="28"/>
          <w:szCs w:val="28"/>
          <w:lang w:val="bg-BG"/>
        </w:rPr>
        <w:t>86</w:t>
      </w:r>
      <w:r w:rsidR="0041144D" w:rsidRPr="00180540">
        <w:rPr>
          <w:rFonts w:ascii="Cambria" w:hAnsi="Cambria" w:cs="Cambria"/>
          <w:b/>
          <w:sz w:val="28"/>
          <w:szCs w:val="28"/>
          <w:lang w:val="bg-BG"/>
        </w:rPr>
        <w:t xml:space="preserve"> </w:t>
      </w:r>
      <w:r w:rsidR="00DC4269" w:rsidRPr="00180540">
        <w:rPr>
          <w:rFonts w:ascii="Cambria" w:hAnsi="Cambria" w:cs="Cambria"/>
          <w:b/>
          <w:sz w:val="28"/>
          <w:szCs w:val="28"/>
          <w:lang w:val="bg-BG"/>
        </w:rPr>
        <w:t>читатели</w:t>
      </w:r>
      <w:r w:rsidR="00DC4269" w:rsidRPr="00C46505">
        <w:rPr>
          <w:rFonts w:ascii="Cambria" w:hAnsi="Cambria" w:cs="Cambria"/>
          <w:sz w:val="28"/>
          <w:szCs w:val="28"/>
          <w:lang w:val="bg-BG"/>
        </w:rPr>
        <w:t>.</w:t>
      </w:r>
    </w:p>
    <w:p w:rsidR="001C3E6D" w:rsidRPr="00C46505" w:rsidRDefault="001C3E6D" w:rsidP="00E228CB">
      <w:pPr>
        <w:pStyle w:val="NoSpacing"/>
        <w:jc w:val="both"/>
        <w:rPr>
          <w:rFonts w:ascii="Cambria" w:hAnsi="Cambria" w:cs="Cambria"/>
          <w:sz w:val="28"/>
          <w:szCs w:val="28"/>
          <w:lang w:val="bg-BG"/>
        </w:rPr>
      </w:pPr>
    </w:p>
    <w:p w:rsidR="00DC4269" w:rsidRPr="00C46505" w:rsidRDefault="00B927AB" w:rsidP="00DC4269">
      <w:pPr>
        <w:pStyle w:val="NoSpacing"/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 xml:space="preserve">4. Раздадената литература – </w:t>
      </w:r>
      <w:r w:rsidR="00FC29B9" w:rsidRPr="00180540">
        <w:rPr>
          <w:rFonts w:ascii="Cambria" w:hAnsi="Cambria" w:cs="Cambria"/>
          <w:b/>
          <w:sz w:val="28"/>
          <w:szCs w:val="28"/>
          <w:lang w:val="bg-BG"/>
        </w:rPr>
        <w:t>1828</w:t>
      </w:r>
      <w:r w:rsidR="0041144D" w:rsidRPr="00180540">
        <w:rPr>
          <w:rFonts w:ascii="Cambria" w:hAnsi="Cambria" w:cs="Cambria"/>
          <w:b/>
          <w:sz w:val="28"/>
          <w:szCs w:val="28"/>
          <w:lang w:val="bg-BG"/>
        </w:rPr>
        <w:t xml:space="preserve"> </w:t>
      </w:r>
      <w:r w:rsidR="00DC4269" w:rsidRPr="00180540">
        <w:rPr>
          <w:rFonts w:ascii="Cambria" w:hAnsi="Cambria" w:cs="Cambria"/>
          <w:b/>
          <w:sz w:val="28"/>
          <w:szCs w:val="28"/>
          <w:lang w:val="bg-BG"/>
        </w:rPr>
        <w:t>тома</w:t>
      </w:r>
    </w:p>
    <w:p w:rsidR="007B398B" w:rsidRPr="00C46505" w:rsidRDefault="007B398B" w:rsidP="00DC4269">
      <w:pPr>
        <w:pStyle w:val="NoSpacing"/>
        <w:jc w:val="both"/>
        <w:rPr>
          <w:rFonts w:ascii="Cambria" w:hAnsi="Cambria" w:cs="Cambria"/>
          <w:sz w:val="28"/>
          <w:szCs w:val="28"/>
          <w:lang w:val="bg-BG"/>
        </w:rPr>
      </w:pPr>
    </w:p>
    <w:p w:rsidR="00DC4269" w:rsidRPr="00C46505" w:rsidRDefault="00107F0B" w:rsidP="00DC4269">
      <w:pPr>
        <w:pStyle w:val="NoSpacing"/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>5</w:t>
      </w:r>
      <w:r w:rsidR="0041144D" w:rsidRPr="00C46505">
        <w:rPr>
          <w:rFonts w:ascii="Cambria" w:hAnsi="Cambria" w:cs="Cambria"/>
          <w:sz w:val="28"/>
          <w:szCs w:val="28"/>
          <w:lang w:val="bg-BG"/>
        </w:rPr>
        <w:t xml:space="preserve">. </w:t>
      </w:r>
      <w:r w:rsidR="00FC29B9" w:rsidRPr="00C46505">
        <w:rPr>
          <w:rFonts w:ascii="Cambria" w:hAnsi="Cambria" w:cs="Cambria"/>
          <w:sz w:val="28"/>
          <w:szCs w:val="28"/>
          <w:lang w:val="bg-BG"/>
        </w:rPr>
        <w:t>Абонирани периодични издания -</w:t>
      </w:r>
      <w:r w:rsidR="00FC29B9" w:rsidRPr="00180540">
        <w:rPr>
          <w:rFonts w:ascii="Cambria" w:hAnsi="Cambria" w:cs="Cambria"/>
          <w:b/>
          <w:sz w:val="28"/>
          <w:szCs w:val="28"/>
          <w:lang w:val="bg-BG"/>
        </w:rPr>
        <w:t>7</w:t>
      </w:r>
      <w:r w:rsidRPr="00180540">
        <w:rPr>
          <w:rFonts w:ascii="Cambria" w:hAnsi="Cambria" w:cs="Cambria"/>
          <w:b/>
          <w:sz w:val="28"/>
          <w:szCs w:val="28"/>
          <w:lang w:val="bg-BG"/>
        </w:rPr>
        <w:t xml:space="preserve"> бр.</w:t>
      </w:r>
    </w:p>
    <w:p w:rsidR="007B398B" w:rsidRPr="00C46505" w:rsidRDefault="007B398B" w:rsidP="00DC4269">
      <w:pPr>
        <w:pStyle w:val="NoSpacing"/>
        <w:jc w:val="both"/>
        <w:rPr>
          <w:rFonts w:ascii="Cambria" w:hAnsi="Cambria" w:cs="Cambria"/>
          <w:sz w:val="28"/>
          <w:szCs w:val="28"/>
          <w:lang w:val="bg-BG"/>
        </w:rPr>
      </w:pPr>
    </w:p>
    <w:p w:rsidR="009E517F" w:rsidRPr="00C46505" w:rsidRDefault="009E517F" w:rsidP="009E517F">
      <w:pPr>
        <w:pStyle w:val="NoSpacing"/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>6. Проведени библиотечни инициативи:</w:t>
      </w:r>
    </w:p>
    <w:p w:rsidR="007B398B" w:rsidRPr="00C46505" w:rsidRDefault="007B398B" w:rsidP="009E517F">
      <w:pPr>
        <w:pStyle w:val="NoSpacing"/>
        <w:jc w:val="both"/>
        <w:rPr>
          <w:rFonts w:ascii="Cambria" w:hAnsi="Cambria" w:cs="Cambria"/>
          <w:sz w:val="28"/>
          <w:szCs w:val="28"/>
          <w:lang w:val="bg-BG"/>
        </w:rPr>
      </w:pPr>
    </w:p>
    <w:p w:rsidR="00B927AB" w:rsidRPr="00C46505" w:rsidRDefault="0041144D" w:rsidP="006D20C4">
      <w:pPr>
        <w:pStyle w:val="NoSpacing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 xml:space="preserve"> </w:t>
      </w:r>
      <w:r w:rsidR="009E517F" w:rsidRPr="00C46505">
        <w:rPr>
          <w:rFonts w:ascii="Cambria" w:hAnsi="Cambria" w:cs="Cambria"/>
          <w:sz w:val="28"/>
          <w:szCs w:val="28"/>
          <w:lang w:val="bg-BG"/>
        </w:rPr>
        <w:t>-</w:t>
      </w:r>
      <w:r w:rsidRPr="00C46505">
        <w:rPr>
          <w:rFonts w:ascii="Cambria" w:hAnsi="Cambria" w:cs="Cambria"/>
          <w:sz w:val="28"/>
          <w:szCs w:val="28"/>
          <w:lang w:val="bg-BG"/>
        </w:rPr>
        <w:t xml:space="preserve">  </w:t>
      </w:r>
      <w:r w:rsidR="009E517F" w:rsidRPr="00C46505">
        <w:rPr>
          <w:rFonts w:ascii="Cambria" w:hAnsi="Cambria" w:cs="Cambria"/>
          <w:sz w:val="28"/>
          <w:szCs w:val="28"/>
          <w:lang w:val="bg-BG"/>
        </w:rPr>
        <w:t xml:space="preserve">Здравни  </w:t>
      </w:r>
      <w:r w:rsidR="006D20C4" w:rsidRPr="00C46505">
        <w:rPr>
          <w:rFonts w:ascii="Cambria" w:hAnsi="Cambria" w:cs="Cambria"/>
          <w:sz w:val="28"/>
          <w:szCs w:val="28"/>
          <w:lang w:val="bg-BG"/>
        </w:rPr>
        <w:t>беседи</w:t>
      </w:r>
      <w:r w:rsidR="00FC29B9" w:rsidRPr="00C46505">
        <w:rPr>
          <w:rFonts w:ascii="Cambria" w:hAnsi="Cambria" w:cs="Cambria"/>
          <w:sz w:val="28"/>
          <w:szCs w:val="28"/>
          <w:lang w:val="bg-BG"/>
        </w:rPr>
        <w:t xml:space="preserve"> – 10</w:t>
      </w:r>
      <w:r w:rsidRPr="00C46505">
        <w:rPr>
          <w:rFonts w:ascii="Cambria" w:hAnsi="Cambria" w:cs="Cambria"/>
          <w:sz w:val="28"/>
          <w:szCs w:val="28"/>
          <w:lang w:val="bg-BG"/>
        </w:rPr>
        <w:t xml:space="preserve"> </w:t>
      </w:r>
      <w:r w:rsidR="006D20C4" w:rsidRPr="00C46505">
        <w:rPr>
          <w:rFonts w:ascii="Cambria" w:hAnsi="Cambria" w:cs="Cambria"/>
          <w:sz w:val="28"/>
          <w:szCs w:val="28"/>
          <w:lang w:val="bg-BG"/>
        </w:rPr>
        <w:t>бр.</w:t>
      </w:r>
      <w:r w:rsidR="00E228CB" w:rsidRPr="00C46505">
        <w:rPr>
          <w:rFonts w:ascii="Cambria" w:hAnsi="Cambria" w:cs="Cambria"/>
          <w:sz w:val="28"/>
          <w:szCs w:val="28"/>
          <w:lang w:val="bg-BG"/>
        </w:rPr>
        <w:br/>
      </w:r>
      <w:r w:rsidR="009E517F" w:rsidRPr="00C46505">
        <w:rPr>
          <w:rFonts w:ascii="Cambria" w:hAnsi="Cambria" w:cs="Cambria"/>
          <w:sz w:val="28"/>
          <w:szCs w:val="28"/>
          <w:lang w:val="bg-BG"/>
        </w:rPr>
        <w:t xml:space="preserve"> </w:t>
      </w:r>
      <w:r w:rsidR="00785E73" w:rsidRPr="00C46505">
        <w:rPr>
          <w:rFonts w:ascii="Cambria" w:hAnsi="Cambria" w:cs="Cambria"/>
          <w:sz w:val="28"/>
          <w:szCs w:val="28"/>
          <w:lang w:val="bg-BG"/>
        </w:rPr>
        <w:t>-</w:t>
      </w:r>
      <w:r w:rsidRPr="00C46505">
        <w:rPr>
          <w:rFonts w:ascii="Cambria" w:hAnsi="Cambria" w:cs="Cambria"/>
          <w:sz w:val="28"/>
          <w:szCs w:val="28"/>
          <w:lang w:val="bg-BG"/>
        </w:rPr>
        <w:t xml:space="preserve"> </w:t>
      </w:r>
      <w:r w:rsidR="00785E73" w:rsidRPr="00C46505">
        <w:rPr>
          <w:rFonts w:ascii="Cambria" w:hAnsi="Cambria" w:cs="Cambria"/>
          <w:sz w:val="28"/>
          <w:szCs w:val="28"/>
          <w:lang w:val="bg-BG"/>
        </w:rPr>
        <w:t>Литературни четения</w:t>
      </w:r>
      <w:r w:rsidR="006565D5" w:rsidRPr="00C46505">
        <w:rPr>
          <w:rFonts w:ascii="Cambria" w:hAnsi="Cambria" w:cs="Cambria"/>
          <w:sz w:val="28"/>
          <w:szCs w:val="28"/>
          <w:lang w:val="bg-BG"/>
        </w:rPr>
        <w:t xml:space="preserve"> </w:t>
      </w:r>
      <w:r w:rsidRPr="00C46505">
        <w:rPr>
          <w:rFonts w:ascii="Cambria" w:hAnsi="Cambria" w:cs="Cambria"/>
          <w:sz w:val="28"/>
          <w:szCs w:val="28"/>
          <w:lang w:val="bg-BG"/>
        </w:rPr>
        <w:t>–</w:t>
      </w:r>
      <w:r w:rsidR="006565D5" w:rsidRPr="00C46505">
        <w:rPr>
          <w:rFonts w:ascii="Cambria" w:hAnsi="Cambria" w:cs="Cambria"/>
          <w:sz w:val="28"/>
          <w:szCs w:val="28"/>
          <w:lang w:val="bg-BG"/>
        </w:rPr>
        <w:t xml:space="preserve"> </w:t>
      </w:r>
      <w:r w:rsidR="00FC29B9" w:rsidRPr="00C46505">
        <w:rPr>
          <w:rFonts w:ascii="Cambria" w:hAnsi="Cambria" w:cs="Cambria"/>
          <w:sz w:val="28"/>
          <w:szCs w:val="28"/>
          <w:lang w:val="bg-BG"/>
        </w:rPr>
        <w:t>10</w:t>
      </w:r>
      <w:r w:rsidRPr="00C46505">
        <w:rPr>
          <w:rFonts w:ascii="Cambria" w:hAnsi="Cambria" w:cs="Cambria"/>
          <w:sz w:val="28"/>
          <w:szCs w:val="28"/>
          <w:lang w:val="bg-BG"/>
        </w:rPr>
        <w:t xml:space="preserve"> </w:t>
      </w:r>
      <w:r w:rsidR="00B927AB" w:rsidRPr="00C46505">
        <w:rPr>
          <w:rFonts w:ascii="Cambria" w:hAnsi="Cambria" w:cs="Cambria"/>
          <w:sz w:val="28"/>
          <w:szCs w:val="28"/>
          <w:lang w:val="bg-BG"/>
        </w:rPr>
        <w:t>бр.</w:t>
      </w:r>
    </w:p>
    <w:p w:rsidR="006565D5" w:rsidRPr="00C46505" w:rsidRDefault="009E517F" w:rsidP="00FC29B9">
      <w:pPr>
        <w:pStyle w:val="NoSpacing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 xml:space="preserve"> </w:t>
      </w:r>
      <w:r w:rsidR="00FC29B9" w:rsidRPr="00C46505">
        <w:rPr>
          <w:rFonts w:ascii="Cambria" w:hAnsi="Cambria" w:cs="Cambria"/>
          <w:sz w:val="28"/>
          <w:szCs w:val="28"/>
          <w:lang w:val="bg-BG"/>
        </w:rPr>
        <w:t>- Презентации – 8</w:t>
      </w:r>
      <w:r w:rsidR="006565D5" w:rsidRPr="00C46505">
        <w:rPr>
          <w:rFonts w:ascii="Cambria" w:hAnsi="Cambria" w:cs="Cambria"/>
          <w:sz w:val="28"/>
          <w:szCs w:val="28"/>
          <w:lang w:val="bg-BG"/>
        </w:rPr>
        <w:t xml:space="preserve"> бр.</w:t>
      </w:r>
    </w:p>
    <w:p w:rsidR="006565D5" w:rsidRPr="00C46505" w:rsidRDefault="009E517F" w:rsidP="00E228CB">
      <w:pPr>
        <w:pStyle w:val="NoSpacing"/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 xml:space="preserve"> </w:t>
      </w:r>
      <w:r w:rsidR="00FC29B9" w:rsidRPr="00C46505">
        <w:rPr>
          <w:rFonts w:ascii="Cambria" w:hAnsi="Cambria" w:cs="Cambria"/>
          <w:sz w:val="28"/>
          <w:szCs w:val="28"/>
          <w:lang w:val="bg-BG"/>
        </w:rPr>
        <w:t>- Изложби – 5</w:t>
      </w:r>
      <w:r w:rsidR="006565D5" w:rsidRPr="00C46505">
        <w:rPr>
          <w:rFonts w:ascii="Cambria" w:hAnsi="Cambria" w:cs="Cambria"/>
          <w:sz w:val="28"/>
          <w:szCs w:val="28"/>
          <w:lang w:val="bg-BG"/>
        </w:rPr>
        <w:t xml:space="preserve"> бр.</w:t>
      </w:r>
    </w:p>
    <w:p w:rsidR="006565D5" w:rsidRPr="00C46505" w:rsidRDefault="009E517F" w:rsidP="00E228CB">
      <w:pPr>
        <w:pStyle w:val="NoSpacing"/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 xml:space="preserve"> </w:t>
      </w:r>
      <w:r w:rsidR="00FC29B9" w:rsidRPr="00C46505">
        <w:rPr>
          <w:rFonts w:ascii="Cambria" w:hAnsi="Cambria" w:cs="Cambria"/>
          <w:sz w:val="28"/>
          <w:szCs w:val="28"/>
          <w:lang w:val="bg-BG"/>
        </w:rPr>
        <w:t>- Прожекции на филм – 2</w:t>
      </w:r>
      <w:r w:rsidR="006565D5" w:rsidRPr="00C46505">
        <w:rPr>
          <w:rFonts w:ascii="Cambria" w:hAnsi="Cambria" w:cs="Cambria"/>
          <w:sz w:val="28"/>
          <w:szCs w:val="28"/>
          <w:lang w:val="bg-BG"/>
        </w:rPr>
        <w:t xml:space="preserve"> бр.</w:t>
      </w:r>
    </w:p>
    <w:p w:rsidR="00B927AB" w:rsidRPr="00C46505" w:rsidRDefault="009E517F" w:rsidP="00E228CB">
      <w:pPr>
        <w:pStyle w:val="NoSpacing"/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 xml:space="preserve"> </w:t>
      </w:r>
      <w:r w:rsidR="00FC29B9" w:rsidRPr="00C46505">
        <w:rPr>
          <w:rFonts w:ascii="Cambria" w:hAnsi="Cambria" w:cs="Cambria"/>
          <w:sz w:val="28"/>
          <w:szCs w:val="28"/>
          <w:lang w:val="bg-BG"/>
        </w:rPr>
        <w:t>- Витрини –12</w:t>
      </w:r>
      <w:r w:rsidR="00B927AB" w:rsidRPr="00C46505">
        <w:rPr>
          <w:rFonts w:ascii="Cambria" w:hAnsi="Cambria" w:cs="Cambria"/>
          <w:sz w:val="28"/>
          <w:szCs w:val="28"/>
          <w:lang w:val="bg-BG"/>
        </w:rPr>
        <w:t>бр.</w:t>
      </w:r>
    </w:p>
    <w:p w:rsidR="00E228CB" w:rsidRPr="00C46505" w:rsidRDefault="00FC29B9" w:rsidP="00E228CB">
      <w:pPr>
        <w:pStyle w:val="NoSpacing"/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 xml:space="preserve"> - Кътове – 9</w:t>
      </w:r>
      <w:r w:rsidR="006565D5" w:rsidRPr="00C46505">
        <w:rPr>
          <w:rFonts w:ascii="Cambria" w:hAnsi="Cambria" w:cs="Cambria"/>
          <w:sz w:val="28"/>
          <w:szCs w:val="28"/>
          <w:lang w:val="bg-BG"/>
        </w:rPr>
        <w:t xml:space="preserve"> бр.</w:t>
      </w:r>
    </w:p>
    <w:p w:rsidR="006565D5" w:rsidRPr="00C46505" w:rsidRDefault="009E517F" w:rsidP="00E228CB">
      <w:pPr>
        <w:pStyle w:val="NoSpacing"/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 xml:space="preserve"> </w:t>
      </w:r>
      <w:r w:rsidR="00FC29B9" w:rsidRPr="00C46505">
        <w:rPr>
          <w:rFonts w:ascii="Cambria" w:hAnsi="Cambria" w:cs="Cambria"/>
          <w:sz w:val="28"/>
          <w:szCs w:val="28"/>
          <w:lang w:val="bg-BG"/>
        </w:rPr>
        <w:t>- Рецитали – 6</w:t>
      </w:r>
      <w:r w:rsidR="006565D5" w:rsidRPr="00C46505">
        <w:rPr>
          <w:rFonts w:ascii="Cambria" w:hAnsi="Cambria" w:cs="Cambria"/>
          <w:sz w:val="28"/>
          <w:szCs w:val="28"/>
          <w:lang w:val="bg-BG"/>
        </w:rPr>
        <w:t xml:space="preserve"> бр.</w:t>
      </w:r>
    </w:p>
    <w:p w:rsidR="006565D5" w:rsidRPr="00C46505" w:rsidRDefault="009E517F" w:rsidP="00E228CB">
      <w:pPr>
        <w:pStyle w:val="NoSpacing"/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 xml:space="preserve"> </w:t>
      </w:r>
      <w:r w:rsidR="007B398B" w:rsidRPr="00C46505">
        <w:rPr>
          <w:rFonts w:ascii="Cambria" w:hAnsi="Cambria" w:cs="Cambria"/>
          <w:sz w:val="28"/>
          <w:szCs w:val="28"/>
          <w:lang w:val="bg-BG"/>
        </w:rPr>
        <w:t>-Беседи -3бр</w:t>
      </w:r>
    </w:p>
    <w:p w:rsidR="006D20C4" w:rsidRPr="00C46505" w:rsidRDefault="00FC29B9" w:rsidP="00E228CB">
      <w:pPr>
        <w:pStyle w:val="NoSpacing"/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 xml:space="preserve"> - Утра – 8</w:t>
      </w:r>
      <w:r w:rsidR="00B927AB" w:rsidRPr="00C46505">
        <w:rPr>
          <w:rFonts w:ascii="Cambria" w:hAnsi="Cambria" w:cs="Cambria"/>
          <w:sz w:val="28"/>
          <w:szCs w:val="28"/>
          <w:lang w:val="bg-BG"/>
        </w:rPr>
        <w:t xml:space="preserve"> </w:t>
      </w:r>
      <w:r w:rsidR="0041144D" w:rsidRPr="00C46505">
        <w:rPr>
          <w:rFonts w:ascii="Cambria" w:hAnsi="Cambria" w:cs="Cambria"/>
          <w:sz w:val="28"/>
          <w:szCs w:val="28"/>
          <w:lang w:val="bg-BG"/>
        </w:rPr>
        <w:t>бр.</w:t>
      </w:r>
      <w:r w:rsidRPr="00C46505">
        <w:rPr>
          <w:rFonts w:ascii="Cambria" w:hAnsi="Cambria" w:cs="Cambria"/>
          <w:sz w:val="28"/>
          <w:szCs w:val="28"/>
          <w:lang w:val="bg-BG"/>
        </w:rPr>
        <w:t xml:space="preserve"> </w:t>
      </w:r>
    </w:p>
    <w:p w:rsidR="007B398B" w:rsidRPr="00C46505" w:rsidRDefault="007B398B" w:rsidP="00E228CB">
      <w:pPr>
        <w:pStyle w:val="NoSpacing"/>
        <w:jc w:val="both"/>
        <w:rPr>
          <w:rFonts w:ascii="Cambria" w:hAnsi="Cambria" w:cs="Cambria"/>
          <w:sz w:val="28"/>
          <w:szCs w:val="28"/>
          <w:lang w:val="bg-BG"/>
        </w:rPr>
      </w:pPr>
    </w:p>
    <w:p w:rsidR="0041144D" w:rsidRPr="00C46505" w:rsidRDefault="001951A4" w:rsidP="00E228CB">
      <w:pPr>
        <w:pStyle w:val="NoSpacing"/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>7.Посещения</w:t>
      </w:r>
      <w:r w:rsidR="006F1741" w:rsidRPr="00C46505">
        <w:rPr>
          <w:rFonts w:ascii="Cambria" w:hAnsi="Cambria" w:cs="Cambria"/>
          <w:sz w:val="28"/>
          <w:szCs w:val="28"/>
          <w:lang w:val="bg-BG"/>
        </w:rPr>
        <w:t xml:space="preserve">та </w:t>
      </w:r>
      <w:r w:rsidR="00A9295E" w:rsidRPr="00C46505">
        <w:rPr>
          <w:rFonts w:ascii="Cambria" w:hAnsi="Cambria" w:cs="Cambria"/>
          <w:sz w:val="28"/>
          <w:szCs w:val="28"/>
          <w:lang w:val="bg-BG"/>
        </w:rPr>
        <w:t xml:space="preserve"> </w:t>
      </w:r>
      <w:r w:rsidRPr="00C46505">
        <w:rPr>
          <w:rFonts w:ascii="Cambria" w:hAnsi="Cambria" w:cs="Cambria"/>
          <w:sz w:val="28"/>
          <w:szCs w:val="28"/>
          <w:lang w:val="bg-BG"/>
        </w:rPr>
        <w:t>за ползване на компютри в комп</w:t>
      </w:r>
      <w:r w:rsidR="006F1741" w:rsidRPr="00C46505">
        <w:rPr>
          <w:rFonts w:ascii="Cambria" w:hAnsi="Cambria" w:cs="Cambria"/>
          <w:sz w:val="28"/>
          <w:szCs w:val="28"/>
          <w:lang w:val="bg-BG"/>
        </w:rPr>
        <w:t>ютърен клуб  е</w:t>
      </w:r>
      <w:r w:rsidR="0004023A" w:rsidRPr="00C46505">
        <w:rPr>
          <w:rFonts w:ascii="Cambria" w:hAnsi="Cambria" w:cs="Cambria"/>
          <w:sz w:val="28"/>
          <w:szCs w:val="28"/>
          <w:lang w:val="bg-BG"/>
        </w:rPr>
        <w:t xml:space="preserve"> драстично намал</w:t>
      </w:r>
      <w:r w:rsidR="006F1741" w:rsidRPr="00C46505">
        <w:rPr>
          <w:rFonts w:ascii="Cambria" w:hAnsi="Cambria" w:cs="Cambria"/>
          <w:sz w:val="28"/>
          <w:szCs w:val="28"/>
          <w:lang w:val="bg-BG"/>
        </w:rPr>
        <w:t xml:space="preserve">яло </w:t>
      </w:r>
      <w:r w:rsidR="0004023A" w:rsidRPr="00C46505">
        <w:rPr>
          <w:rFonts w:ascii="Cambria" w:hAnsi="Cambria" w:cs="Cambria"/>
          <w:sz w:val="28"/>
          <w:szCs w:val="28"/>
          <w:lang w:val="bg-BG"/>
        </w:rPr>
        <w:t xml:space="preserve"> -</w:t>
      </w:r>
      <w:r w:rsidR="00180540">
        <w:rPr>
          <w:rFonts w:ascii="Cambria" w:hAnsi="Cambria" w:cs="Cambria"/>
          <w:sz w:val="28"/>
          <w:szCs w:val="28"/>
          <w:lang w:val="bg-BG"/>
        </w:rPr>
        <w:t xml:space="preserve"> </w:t>
      </w:r>
      <w:r w:rsidR="0004023A" w:rsidRPr="00C46505">
        <w:rPr>
          <w:rFonts w:ascii="Cambria" w:hAnsi="Cambria" w:cs="Cambria"/>
          <w:sz w:val="28"/>
          <w:szCs w:val="28"/>
          <w:lang w:val="bg-BG"/>
        </w:rPr>
        <w:t>415</w:t>
      </w:r>
    </w:p>
    <w:p w:rsidR="007B398B" w:rsidRPr="00C46505" w:rsidRDefault="007B398B" w:rsidP="00E228CB">
      <w:pPr>
        <w:pStyle w:val="NoSpacing"/>
        <w:jc w:val="both"/>
        <w:rPr>
          <w:rFonts w:ascii="Cambria" w:hAnsi="Cambria" w:cs="Cambria"/>
          <w:sz w:val="28"/>
          <w:szCs w:val="28"/>
          <w:lang w:val="bg-BG"/>
        </w:rPr>
      </w:pPr>
    </w:p>
    <w:p w:rsidR="006D20C4" w:rsidRPr="00C46505" w:rsidRDefault="009E517F" w:rsidP="00E228CB">
      <w:pPr>
        <w:pStyle w:val="NoSpacing"/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>Библиотеката отбеляза и всички -</w:t>
      </w:r>
      <w:r w:rsidR="0041144D" w:rsidRPr="00C46505">
        <w:rPr>
          <w:rFonts w:ascii="Cambria" w:hAnsi="Cambria" w:cs="Cambria"/>
          <w:sz w:val="28"/>
          <w:szCs w:val="28"/>
          <w:lang w:val="bg-BG"/>
        </w:rPr>
        <w:t xml:space="preserve"> </w:t>
      </w:r>
      <w:r w:rsidRPr="00C46505">
        <w:rPr>
          <w:rFonts w:ascii="Cambria" w:hAnsi="Cambria" w:cs="Cambria"/>
          <w:sz w:val="28"/>
          <w:szCs w:val="28"/>
          <w:lang w:val="bg-BG"/>
        </w:rPr>
        <w:t>Официални празници:</w:t>
      </w:r>
    </w:p>
    <w:p w:rsidR="0041144D" w:rsidRPr="00C46505" w:rsidRDefault="009E517F" w:rsidP="001C3E6D">
      <w:pPr>
        <w:pStyle w:val="NoSpacing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>3</w:t>
      </w:r>
      <w:r w:rsidR="0041144D" w:rsidRPr="00C46505">
        <w:rPr>
          <w:rFonts w:ascii="Cambria" w:hAnsi="Cambria" w:cs="Cambria"/>
          <w:sz w:val="28"/>
          <w:szCs w:val="28"/>
          <w:lang w:val="bg-BG"/>
        </w:rPr>
        <w:t xml:space="preserve"> </w:t>
      </w:r>
      <w:r w:rsidRPr="00C46505">
        <w:rPr>
          <w:rFonts w:ascii="Cambria" w:hAnsi="Cambria" w:cs="Cambria"/>
          <w:sz w:val="28"/>
          <w:szCs w:val="28"/>
          <w:lang w:val="bg-BG"/>
        </w:rPr>
        <w:t>-</w:t>
      </w:r>
      <w:r w:rsidR="0041144D" w:rsidRPr="00C46505">
        <w:rPr>
          <w:rFonts w:ascii="Cambria" w:hAnsi="Cambria" w:cs="Cambria"/>
          <w:sz w:val="28"/>
          <w:szCs w:val="28"/>
          <w:lang w:val="bg-BG"/>
        </w:rPr>
        <w:t xml:space="preserve"> </w:t>
      </w:r>
      <w:r w:rsidRPr="00C46505">
        <w:rPr>
          <w:rFonts w:ascii="Cambria" w:hAnsi="Cambria" w:cs="Cambria"/>
          <w:sz w:val="28"/>
          <w:szCs w:val="28"/>
          <w:lang w:val="bg-BG"/>
        </w:rPr>
        <w:t>ти март;</w:t>
      </w:r>
    </w:p>
    <w:p w:rsidR="001C3E6D" w:rsidRPr="00C46505" w:rsidRDefault="009E517F" w:rsidP="001C3E6D">
      <w:pPr>
        <w:pStyle w:val="NoSpacing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>24</w:t>
      </w:r>
      <w:r w:rsidR="0041144D" w:rsidRPr="00C46505">
        <w:rPr>
          <w:rFonts w:ascii="Cambria" w:hAnsi="Cambria" w:cs="Cambria"/>
          <w:sz w:val="28"/>
          <w:szCs w:val="28"/>
          <w:lang w:val="bg-BG"/>
        </w:rPr>
        <w:t xml:space="preserve"> </w:t>
      </w:r>
      <w:r w:rsidRPr="00C46505">
        <w:rPr>
          <w:rFonts w:ascii="Cambria" w:hAnsi="Cambria" w:cs="Cambria"/>
          <w:sz w:val="28"/>
          <w:szCs w:val="28"/>
          <w:lang w:val="bg-BG"/>
        </w:rPr>
        <w:t>-</w:t>
      </w:r>
      <w:r w:rsidR="006D20C4" w:rsidRPr="00C46505">
        <w:rPr>
          <w:rFonts w:ascii="Cambria" w:hAnsi="Cambria" w:cs="Cambria"/>
          <w:sz w:val="28"/>
          <w:szCs w:val="28"/>
          <w:lang w:val="bg-BG"/>
        </w:rPr>
        <w:t xml:space="preserve"> </w:t>
      </w:r>
      <w:r w:rsidRPr="00C46505">
        <w:rPr>
          <w:rFonts w:ascii="Cambria" w:hAnsi="Cambria" w:cs="Cambria"/>
          <w:sz w:val="28"/>
          <w:szCs w:val="28"/>
          <w:lang w:val="bg-BG"/>
        </w:rPr>
        <w:t>май;</w:t>
      </w:r>
    </w:p>
    <w:p w:rsidR="00D85A94" w:rsidRPr="00C46505" w:rsidRDefault="001C3E6D" w:rsidP="001C3E6D">
      <w:pPr>
        <w:pStyle w:val="NoSpacing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1 - </w:t>
      </w:r>
      <w:r w:rsidR="00D85A94" w:rsidRPr="00C46505">
        <w:rPr>
          <w:rFonts w:ascii="Cambria" w:hAnsi="Cambria" w:cs="Cambria"/>
          <w:sz w:val="28"/>
          <w:szCs w:val="28"/>
          <w:lang w:val="bg-BG"/>
        </w:rPr>
        <w:t>юни;</w:t>
      </w:r>
    </w:p>
    <w:p w:rsidR="0041144D" w:rsidRPr="00C46505" w:rsidRDefault="001C3E6D" w:rsidP="001C3E6D">
      <w:pPr>
        <w:pStyle w:val="NoSpacing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6</w:t>
      </w:r>
      <w:r w:rsidR="0041144D" w:rsidRPr="00C46505">
        <w:rPr>
          <w:rFonts w:ascii="Cambria" w:hAnsi="Cambria" w:cs="Cambria"/>
          <w:sz w:val="28"/>
          <w:szCs w:val="28"/>
          <w:lang w:val="bg-BG"/>
        </w:rPr>
        <w:t xml:space="preserve"> </w:t>
      </w:r>
      <w:r w:rsidR="009E517F" w:rsidRPr="00C46505">
        <w:rPr>
          <w:rFonts w:ascii="Cambria" w:hAnsi="Cambria" w:cs="Cambria"/>
          <w:sz w:val="28"/>
          <w:szCs w:val="28"/>
          <w:lang w:val="bg-BG"/>
        </w:rPr>
        <w:t>-</w:t>
      </w:r>
      <w:r w:rsidR="0041144D" w:rsidRPr="00C46505">
        <w:rPr>
          <w:rFonts w:ascii="Cambria" w:hAnsi="Cambria" w:cs="Cambria"/>
          <w:sz w:val="28"/>
          <w:szCs w:val="28"/>
          <w:lang w:val="bg-BG"/>
        </w:rPr>
        <w:t xml:space="preserve"> </w:t>
      </w:r>
      <w:r w:rsidR="009E517F" w:rsidRPr="00C46505">
        <w:rPr>
          <w:rFonts w:ascii="Cambria" w:hAnsi="Cambria" w:cs="Cambria"/>
          <w:sz w:val="28"/>
          <w:szCs w:val="28"/>
          <w:lang w:val="bg-BG"/>
        </w:rPr>
        <w:t>септември;</w:t>
      </w:r>
    </w:p>
    <w:p w:rsidR="0041144D" w:rsidRPr="00C46505" w:rsidRDefault="006D20C4" w:rsidP="001C3E6D">
      <w:pPr>
        <w:pStyle w:val="NoSpacing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>22</w:t>
      </w:r>
      <w:r w:rsidR="0041144D" w:rsidRPr="00C46505">
        <w:rPr>
          <w:rFonts w:ascii="Cambria" w:hAnsi="Cambria" w:cs="Cambria"/>
          <w:sz w:val="28"/>
          <w:szCs w:val="28"/>
          <w:lang w:val="bg-BG"/>
        </w:rPr>
        <w:t xml:space="preserve"> - септември</w:t>
      </w:r>
      <w:r w:rsidRPr="00C46505">
        <w:rPr>
          <w:rFonts w:ascii="Cambria" w:hAnsi="Cambria" w:cs="Cambria"/>
          <w:sz w:val="28"/>
          <w:szCs w:val="28"/>
          <w:lang w:val="bg-BG"/>
        </w:rPr>
        <w:t>;</w:t>
      </w:r>
    </w:p>
    <w:p w:rsidR="006565D5" w:rsidRPr="00C46505" w:rsidRDefault="001C3E6D" w:rsidP="001C3E6D">
      <w:pPr>
        <w:pStyle w:val="NoSpacing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1</w:t>
      </w:r>
      <w:r w:rsidR="0041144D" w:rsidRPr="00C46505">
        <w:rPr>
          <w:rFonts w:ascii="Cambria" w:hAnsi="Cambria" w:cs="Cambria"/>
          <w:sz w:val="28"/>
          <w:szCs w:val="28"/>
          <w:lang w:val="bg-BG"/>
        </w:rPr>
        <w:t xml:space="preserve"> </w:t>
      </w:r>
      <w:r w:rsidR="009E517F" w:rsidRPr="00C46505">
        <w:rPr>
          <w:rFonts w:ascii="Cambria" w:hAnsi="Cambria" w:cs="Cambria"/>
          <w:sz w:val="28"/>
          <w:szCs w:val="28"/>
          <w:lang w:val="bg-BG"/>
        </w:rPr>
        <w:t>-</w:t>
      </w:r>
      <w:r w:rsidR="0041144D" w:rsidRPr="00C46505">
        <w:rPr>
          <w:rFonts w:ascii="Cambria" w:hAnsi="Cambria" w:cs="Cambria"/>
          <w:sz w:val="28"/>
          <w:szCs w:val="28"/>
          <w:lang w:val="bg-BG"/>
        </w:rPr>
        <w:t xml:space="preserve"> ноември;  </w:t>
      </w:r>
      <w:r w:rsidR="009E517F" w:rsidRPr="00C46505">
        <w:rPr>
          <w:rFonts w:ascii="Cambria" w:hAnsi="Cambria" w:cs="Cambria"/>
          <w:sz w:val="28"/>
          <w:szCs w:val="28"/>
          <w:lang w:val="bg-BG"/>
        </w:rPr>
        <w:t xml:space="preserve">                                                            </w:t>
      </w:r>
    </w:p>
    <w:p w:rsidR="006D20C4" w:rsidRPr="00C46505" w:rsidRDefault="006D20C4" w:rsidP="00E228CB">
      <w:pPr>
        <w:pStyle w:val="NoSpacing"/>
        <w:jc w:val="both"/>
        <w:rPr>
          <w:rFonts w:ascii="Cambria" w:hAnsi="Cambria" w:cs="Cambria"/>
          <w:sz w:val="28"/>
          <w:szCs w:val="28"/>
          <w:lang w:val="bg-BG"/>
        </w:rPr>
      </w:pPr>
    </w:p>
    <w:p w:rsidR="006565D5" w:rsidRPr="00C46505" w:rsidRDefault="006565D5" w:rsidP="00E228CB">
      <w:pPr>
        <w:pStyle w:val="NoSpacing"/>
        <w:jc w:val="both"/>
        <w:rPr>
          <w:rFonts w:ascii="Cambria" w:hAnsi="Cambria" w:cs="Cambria"/>
          <w:sz w:val="28"/>
          <w:szCs w:val="28"/>
          <w:lang w:val="bg-BG"/>
        </w:rPr>
      </w:pPr>
      <w:r w:rsidRPr="00C46505">
        <w:rPr>
          <w:rFonts w:ascii="Cambria" w:hAnsi="Cambria" w:cs="Cambria"/>
          <w:sz w:val="28"/>
          <w:szCs w:val="28"/>
          <w:lang w:val="bg-BG"/>
        </w:rPr>
        <w:t>Библиотеката ра</w:t>
      </w:r>
      <w:r w:rsidR="0004023A" w:rsidRPr="00C46505">
        <w:rPr>
          <w:rFonts w:ascii="Cambria" w:hAnsi="Cambria" w:cs="Cambria"/>
          <w:sz w:val="28"/>
          <w:szCs w:val="28"/>
          <w:lang w:val="bg-BG"/>
        </w:rPr>
        <w:t>боти „ Лятна работа с деца” – в периода от 15.06.20г.-17.07.20г.</w:t>
      </w:r>
      <w:r w:rsidRPr="00C46505">
        <w:rPr>
          <w:rFonts w:ascii="Cambria" w:hAnsi="Cambria" w:cs="Cambria"/>
          <w:sz w:val="28"/>
          <w:szCs w:val="28"/>
          <w:lang w:val="bg-BG"/>
        </w:rPr>
        <w:t xml:space="preserve"> </w:t>
      </w:r>
      <w:r w:rsidR="001C3E6D">
        <w:rPr>
          <w:rFonts w:ascii="Cambria" w:hAnsi="Cambria" w:cs="Cambria"/>
          <w:sz w:val="28"/>
          <w:szCs w:val="28"/>
          <w:lang w:val="bg-BG"/>
        </w:rPr>
        <w:t>–</w:t>
      </w:r>
      <w:r w:rsidR="0004023A" w:rsidRPr="00C46505">
        <w:rPr>
          <w:rFonts w:ascii="Cambria" w:hAnsi="Cambria" w:cs="Cambria"/>
          <w:sz w:val="28"/>
          <w:szCs w:val="28"/>
          <w:lang w:val="bg-BG"/>
        </w:rPr>
        <w:t xml:space="preserve"> 34</w:t>
      </w:r>
      <w:r w:rsidR="001C3E6D">
        <w:rPr>
          <w:rFonts w:ascii="Cambria" w:hAnsi="Cambria" w:cs="Cambria"/>
          <w:sz w:val="28"/>
          <w:szCs w:val="28"/>
          <w:lang w:val="bg-BG"/>
        </w:rPr>
        <w:t xml:space="preserve"> </w:t>
      </w:r>
      <w:r w:rsidRPr="00C46505">
        <w:rPr>
          <w:rFonts w:ascii="Cambria" w:hAnsi="Cambria" w:cs="Cambria"/>
          <w:sz w:val="28"/>
          <w:szCs w:val="28"/>
          <w:lang w:val="bg-BG"/>
        </w:rPr>
        <w:t>изяви</w:t>
      </w:r>
      <w:r w:rsidR="006F1741" w:rsidRPr="00C46505">
        <w:rPr>
          <w:rFonts w:ascii="Cambria" w:hAnsi="Cambria" w:cs="Cambria"/>
          <w:sz w:val="28"/>
          <w:szCs w:val="28"/>
          <w:lang w:val="bg-BG"/>
        </w:rPr>
        <w:t xml:space="preserve"> и 5 дей</w:t>
      </w:r>
      <w:r w:rsidR="0004023A" w:rsidRPr="00C46505">
        <w:rPr>
          <w:rFonts w:ascii="Cambria" w:hAnsi="Cambria" w:cs="Cambria"/>
          <w:sz w:val="28"/>
          <w:szCs w:val="28"/>
          <w:lang w:val="bg-BG"/>
        </w:rPr>
        <w:t>ности</w:t>
      </w:r>
      <w:r w:rsidR="009E517F" w:rsidRPr="00C46505">
        <w:rPr>
          <w:rFonts w:ascii="Cambria" w:hAnsi="Cambria" w:cs="Cambria"/>
          <w:sz w:val="28"/>
          <w:szCs w:val="28"/>
          <w:lang w:val="bg-BG"/>
        </w:rPr>
        <w:t>„Забавно лято в библиотеката”</w:t>
      </w:r>
    </w:p>
    <w:p w:rsidR="006565D5" w:rsidRDefault="006565D5" w:rsidP="00107F0B">
      <w:pPr>
        <w:rPr>
          <w:rFonts w:ascii="Arial" w:hAnsi="Arial" w:cs="Arial"/>
          <w:b/>
          <w:sz w:val="28"/>
          <w:szCs w:val="28"/>
          <w:lang w:val="bg-BG"/>
        </w:rPr>
      </w:pPr>
    </w:p>
    <w:p w:rsidR="001C3E6D" w:rsidRPr="00C46505" w:rsidRDefault="001C3E6D" w:rsidP="00107F0B">
      <w:pPr>
        <w:rPr>
          <w:rFonts w:ascii="Arial" w:hAnsi="Arial" w:cs="Arial"/>
          <w:b/>
          <w:sz w:val="28"/>
          <w:szCs w:val="28"/>
          <w:lang w:val="bg-BG"/>
        </w:rPr>
      </w:pPr>
    </w:p>
    <w:p w:rsidR="00107F0B" w:rsidRPr="00C46505" w:rsidRDefault="00107F0B" w:rsidP="00107F0B">
      <w:pPr>
        <w:rPr>
          <w:rFonts w:asciiTheme="majorHAnsi" w:hAnsiTheme="majorHAnsi"/>
          <w:sz w:val="28"/>
          <w:szCs w:val="28"/>
          <w:lang w:val="bg-BG"/>
        </w:rPr>
      </w:pPr>
      <w:r w:rsidRPr="00C46505">
        <w:rPr>
          <w:rFonts w:asciiTheme="majorHAnsi" w:hAnsiTheme="majorHAnsi"/>
          <w:b/>
          <w:sz w:val="28"/>
          <w:szCs w:val="28"/>
          <w:lang w:val="bg-BG"/>
        </w:rPr>
        <w:t>Културна дейност</w:t>
      </w:r>
      <w:r w:rsidRPr="00C46505">
        <w:rPr>
          <w:rFonts w:asciiTheme="majorHAnsi" w:hAnsiTheme="majorHAnsi"/>
          <w:sz w:val="28"/>
          <w:szCs w:val="28"/>
          <w:lang w:val="bg-BG"/>
        </w:rPr>
        <w:t xml:space="preserve"> - Читалището отпразнува </w:t>
      </w:r>
      <w:r w:rsidR="006F1741" w:rsidRPr="00C46505">
        <w:rPr>
          <w:rFonts w:asciiTheme="majorHAnsi" w:hAnsiTheme="majorHAnsi"/>
          <w:sz w:val="28"/>
          <w:szCs w:val="28"/>
          <w:lang w:val="bg-BG"/>
        </w:rPr>
        <w:t xml:space="preserve"> почти всички традиционни празници.</w:t>
      </w:r>
    </w:p>
    <w:p w:rsidR="00093C1B" w:rsidRPr="00C46505" w:rsidRDefault="00093C1B" w:rsidP="00107F0B">
      <w:pPr>
        <w:rPr>
          <w:rFonts w:asciiTheme="majorHAnsi" w:hAnsiTheme="majorHAnsi"/>
          <w:sz w:val="28"/>
          <w:szCs w:val="28"/>
          <w:lang w:val="bg-BG"/>
        </w:rPr>
      </w:pPr>
    </w:p>
    <w:p w:rsidR="00107F0B" w:rsidRPr="00C46505" w:rsidRDefault="0041144D" w:rsidP="00107F0B">
      <w:pPr>
        <w:tabs>
          <w:tab w:val="left" w:pos="1260"/>
        </w:tabs>
        <w:rPr>
          <w:rFonts w:asciiTheme="majorHAnsi" w:hAnsiTheme="majorHAnsi"/>
          <w:sz w:val="28"/>
          <w:szCs w:val="28"/>
          <w:lang w:val="bg-BG"/>
        </w:rPr>
      </w:pPr>
      <w:r w:rsidRPr="00C46505">
        <w:rPr>
          <w:rFonts w:asciiTheme="majorHAnsi" w:hAnsiTheme="majorHAnsi"/>
          <w:sz w:val="28"/>
          <w:szCs w:val="28"/>
          <w:lang w:val="bg-BG"/>
        </w:rPr>
        <w:tab/>
        <w:t>-Новогодишно тържество</w:t>
      </w:r>
    </w:p>
    <w:p w:rsidR="00107F0B" w:rsidRPr="00C46505" w:rsidRDefault="0041144D" w:rsidP="00107F0B">
      <w:pPr>
        <w:tabs>
          <w:tab w:val="left" w:pos="1260"/>
        </w:tabs>
        <w:rPr>
          <w:rFonts w:asciiTheme="majorHAnsi" w:hAnsiTheme="majorHAnsi"/>
          <w:sz w:val="28"/>
          <w:szCs w:val="28"/>
          <w:lang w:val="bg-BG"/>
        </w:rPr>
      </w:pPr>
      <w:r w:rsidRPr="00C46505">
        <w:rPr>
          <w:rFonts w:asciiTheme="majorHAnsi" w:hAnsiTheme="majorHAnsi"/>
          <w:sz w:val="28"/>
          <w:szCs w:val="28"/>
          <w:lang w:val="bg-BG"/>
        </w:rPr>
        <w:tab/>
        <w:t>- Бабин ден</w:t>
      </w:r>
    </w:p>
    <w:p w:rsidR="00107F0B" w:rsidRPr="00C46505" w:rsidRDefault="00107F0B" w:rsidP="00107F0B">
      <w:pPr>
        <w:tabs>
          <w:tab w:val="left" w:pos="1260"/>
        </w:tabs>
        <w:rPr>
          <w:rFonts w:asciiTheme="majorHAnsi" w:hAnsiTheme="majorHAnsi"/>
          <w:sz w:val="28"/>
          <w:szCs w:val="28"/>
          <w:lang w:val="bg-BG"/>
        </w:rPr>
      </w:pPr>
      <w:r w:rsidRPr="00C46505">
        <w:rPr>
          <w:rFonts w:asciiTheme="majorHAnsi" w:hAnsiTheme="majorHAnsi"/>
          <w:sz w:val="28"/>
          <w:szCs w:val="28"/>
          <w:lang w:val="bg-BG"/>
        </w:rPr>
        <w:t xml:space="preserve">                   </w:t>
      </w:r>
      <w:r w:rsidR="004A0907" w:rsidRPr="00C46505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41144D" w:rsidRPr="00C46505">
        <w:rPr>
          <w:rFonts w:asciiTheme="majorHAnsi" w:hAnsiTheme="majorHAnsi"/>
          <w:sz w:val="28"/>
          <w:szCs w:val="28"/>
          <w:lang w:val="bg-BG"/>
        </w:rPr>
        <w:t xml:space="preserve"> -Трифон Зарезан</w:t>
      </w:r>
    </w:p>
    <w:p w:rsidR="00B927AB" w:rsidRPr="00C46505" w:rsidRDefault="00B927AB" w:rsidP="00107F0B">
      <w:pPr>
        <w:tabs>
          <w:tab w:val="left" w:pos="1260"/>
        </w:tabs>
        <w:rPr>
          <w:rFonts w:asciiTheme="majorHAnsi" w:hAnsiTheme="majorHAnsi"/>
          <w:sz w:val="28"/>
          <w:szCs w:val="28"/>
          <w:lang w:val="bg-BG"/>
        </w:rPr>
      </w:pPr>
      <w:r w:rsidRPr="00C46505">
        <w:rPr>
          <w:rFonts w:asciiTheme="majorHAnsi" w:hAnsiTheme="majorHAnsi"/>
          <w:sz w:val="28"/>
          <w:szCs w:val="28"/>
          <w:lang w:val="bg-BG"/>
        </w:rPr>
        <w:t xml:space="preserve">                     -Дегустация на вино</w:t>
      </w:r>
    </w:p>
    <w:p w:rsidR="00107F0B" w:rsidRPr="00C46505" w:rsidRDefault="00107F0B" w:rsidP="00107F0B">
      <w:pPr>
        <w:tabs>
          <w:tab w:val="left" w:pos="720"/>
          <w:tab w:val="left" w:pos="1260"/>
        </w:tabs>
        <w:rPr>
          <w:rFonts w:asciiTheme="majorHAnsi" w:hAnsiTheme="majorHAnsi"/>
          <w:sz w:val="28"/>
          <w:szCs w:val="28"/>
          <w:lang w:val="bg-BG"/>
        </w:rPr>
      </w:pPr>
      <w:r w:rsidRPr="00C46505">
        <w:rPr>
          <w:rFonts w:asciiTheme="majorHAnsi" w:hAnsiTheme="majorHAnsi"/>
          <w:sz w:val="28"/>
          <w:szCs w:val="28"/>
          <w:lang w:val="bg-BG"/>
        </w:rPr>
        <w:tab/>
        <w:t xml:space="preserve">      </w:t>
      </w:r>
      <w:r w:rsidR="004A0907" w:rsidRPr="00C46505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41144D" w:rsidRPr="00C46505">
        <w:rPr>
          <w:rFonts w:asciiTheme="majorHAnsi" w:hAnsiTheme="majorHAnsi"/>
          <w:sz w:val="28"/>
          <w:szCs w:val="28"/>
          <w:lang w:val="bg-BG"/>
        </w:rPr>
        <w:t xml:space="preserve">  -Баба Марта</w:t>
      </w:r>
    </w:p>
    <w:p w:rsidR="00107F0B" w:rsidRPr="00C46505" w:rsidRDefault="00107F0B" w:rsidP="00107F0B">
      <w:pPr>
        <w:rPr>
          <w:rFonts w:asciiTheme="majorHAnsi" w:hAnsiTheme="majorHAnsi"/>
          <w:sz w:val="28"/>
          <w:szCs w:val="28"/>
          <w:lang w:val="bg-BG"/>
        </w:rPr>
      </w:pPr>
      <w:r w:rsidRPr="00C46505">
        <w:rPr>
          <w:rFonts w:asciiTheme="majorHAnsi" w:hAnsiTheme="majorHAnsi"/>
          <w:sz w:val="28"/>
          <w:szCs w:val="28"/>
          <w:lang w:val="bg-BG"/>
        </w:rPr>
        <w:t xml:space="preserve">                    </w:t>
      </w:r>
      <w:r w:rsidR="004A0907" w:rsidRPr="00C46505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41144D" w:rsidRPr="00C46505">
        <w:rPr>
          <w:rFonts w:asciiTheme="majorHAnsi" w:hAnsiTheme="majorHAnsi"/>
          <w:sz w:val="28"/>
          <w:szCs w:val="28"/>
          <w:lang w:val="bg-BG"/>
        </w:rPr>
        <w:t>-Ден на жената</w:t>
      </w:r>
    </w:p>
    <w:p w:rsidR="006F1741" w:rsidRPr="00C46505" w:rsidRDefault="0041144D" w:rsidP="006F1741">
      <w:pPr>
        <w:tabs>
          <w:tab w:val="left" w:pos="1290"/>
        </w:tabs>
        <w:rPr>
          <w:rFonts w:asciiTheme="majorHAnsi" w:hAnsiTheme="majorHAnsi"/>
          <w:sz w:val="28"/>
          <w:szCs w:val="28"/>
          <w:lang w:val="bg-BG"/>
        </w:rPr>
      </w:pPr>
      <w:r w:rsidRPr="00C46505">
        <w:rPr>
          <w:rFonts w:asciiTheme="majorHAnsi" w:hAnsiTheme="majorHAnsi"/>
          <w:sz w:val="28"/>
          <w:szCs w:val="28"/>
          <w:lang w:val="bg-BG"/>
        </w:rPr>
        <w:tab/>
      </w:r>
      <w:r w:rsidR="006F1741" w:rsidRPr="00C46505">
        <w:rPr>
          <w:rFonts w:asciiTheme="majorHAnsi" w:hAnsiTheme="majorHAnsi"/>
          <w:sz w:val="28"/>
          <w:szCs w:val="28"/>
          <w:lang w:val="bg-BG"/>
        </w:rPr>
        <w:t>-Храмов празник на църквата</w:t>
      </w:r>
    </w:p>
    <w:p w:rsidR="006F1741" w:rsidRPr="00C46505" w:rsidRDefault="006F1741" w:rsidP="006F1741">
      <w:pPr>
        <w:tabs>
          <w:tab w:val="left" w:pos="1290"/>
          <w:tab w:val="left" w:pos="4065"/>
        </w:tabs>
        <w:rPr>
          <w:rFonts w:asciiTheme="majorHAnsi" w:hAnsiTheme="majorHAnsi"/>
          <w:sz w:val="28"/>
          <w:szCs w:val="28"/>
          <w:lang w:val="bg-BG"/>
        </w:rPr>
      </w:pPr>
      <w:r w:rsidRPr="00C46505">
        <w:rPr>
          <w:rFonts w:asciiTheme="majorHAnsi" w:hAnsiTheme="majorHAnsi"/>
          <w:sz w:val="28"/>
          <w:szCs w:val="28"/>
          <w:lang w:val="bg-BG"/>
        </w:rPr>
        <w:tab/>
        <w:t>- Оброк/Св. Илия/</w:t>
      </w:r>
    </w:p>
    <w:p w:rsidR="00B112EA" w:rsidRPr="00C46505" w:rsidRDefault="006F1741" w:rsidP="00BE7E35">
      <w:pPr>
        <w:tabs>
          <w:tab w:val="left" w:pos="1290"/>
          <w:tab w:val="left" w:pos="4065"/>
        </w:tabs>
        <w:rPr>
          <w:rFonts w:asciiTheme="majorHAnsi" w:hAnsiTheme="majorHAnsi"/>
          <w:sz w:val="28"/>
          <w:szCs w:val="28"/>
          <w:lang w:val="bg-BG"/>
        </w:rPr>
      </w:pPr>
      <w:r w:rsidRPr="00C46505">
        <w:rPr>
          <w:rFonts w:asciiTheme="majorHAnsi" w:hAnsiTheme="majorHAnsi"/>
          <w:sz w:val="28"/>
          <w:szCs w:val="28"/>
          <w:lang w:val="bg-BG"/>
        </w:rPr>
        <w:t xml:space="preserve">     </w:t>
      </w:r>
      <w:r w:rsidR="00BE7E35" w:rsidRPr="00C46505">
        <w:rPr>
          <w:rFonts w:asciiTheme="majorHAnsi" w:hAnsiTheme="majorHAnsi"/>
          <w:sz w:val="28"/>
          <w:szCs w:val="28"/>
          <w:lang w:val="bg-BG"/>
        </w:rPr>
        <w:t xml:space="preserve">                 -Оброк /Св.Дух /</w:t>
      </w:r>
    </w:p>
    <w:p w:rsidR="006F1741" w:rsidRPr="00C46505" w:rsidRDefault="006F1741" w:rsidP="00BE7E35">
      <w:pPr>
        <w:tabs>
          <w:tab w:val="left" w:pos="1290"/>
          <w:tab w:val="left" w:pos="4065"/>
        </w:tabs>
        <w:rPr>
          <w:rFonts w:asciiTheme="majorHAnsi" w:hAnsiTheme="majorHAnsi"/>
          <w:sz w:val="28"/>
          <w:szCs w:val="28"/>
          <w:lang w:val="bg-BG"/>
        </w:rPr>
      </w:pPr>
      <w:r w:rsidRPr="00C46505">
        <w:rPr>
          <w:rFonts w:asciiTheme="majorHAnsi" w:hAnsiTheme="majorHAnsi"/>
          <w:sz w:val="28"/>
          <w:szCs w:val="28"/>
          <w:lang w:val="bg-BG"/>
        </w:rPr>
        <w:tab/>
      </w:r>
    </w:p>
    <w:p w:rsidR="0041144D" w:rsidRDefault="00BE7E35" w:rsidP="001C3E6D">
      <w:pPr>
        <w:tabs>
          <w:tab w:val="left" w:pos="1290"/>
        </w:tabs>
        <w:rPr>
          <w:rFonts w:asciiTheme="majorHAnsi" w:hAnsiTheme="majorHAnsi"/>
          <w:b/>
          <w:sz w:val="28"/>
          <w:szCs w:val="28"/>
          <w:lang w:val="bg-BG"/>
        </w:rPr>
      </w:pPr>
      <w:r w:rsidRPr="001C3E6D">
        <w:rPr>
          <w:rFonts w:asciiTheme="majorHAnsi" w:hAnsiTheme="majorHAnsi"/>
          <w:b/>
          <w:sz w:val="28"/>
          <w:szCs w:val="28"/>
          <w:lang w:val="bg-BG"/>
        </w:rPr>
        <w:t>Участие на ТК „Мераклии”</w:t>
      </w:r>
    </w:p>
    <w:p w:rsidR="001C3E6D" w:rsidRPr="001C3E6D" w:rsidRDefault="001C3E6D" w:rsidP="001C3E6D">
      <w:pPr>
        <w:tabs>
          <w:tab w:val="left" w:pos="1290"/>
        </w:tabs>
        <w:rPr>
          <w:rFonts w:asciiTheme="majorHAnsi" w:hAnsiTheme="majorHAnsi"/>
          <w:b/>
          <w:sz w:val="28"/>
          <w:szCs w:val="28"/>
          <w:lang w:val="bg-BG"/>
        </w:rPr>
      </w:pPr>
    </w:p>
    <w:p w:rsidR="00B927AB" w:rsidRPr="00C46505" w:rsidRDefault="00B927AB" w:rsidP="00107F0B">
      <w:pPr>
        <w:tabs>
          <w:tab w:val="left" w:pos="1290"/>
        </w:tabs>
        <w:rPr>
          <w:rFonts w:asciiTheme="majorHAnsi" w:hAnsiTheme="majorHAnsi"/>
          <w:sz w:val="28"/>
          <w:szCs w:val="28"/>
          <w:lang w:val="bg-BG"/>
        </w:rPr>
      </w:pPr>
      <w:r w:rsidRPr="00C46505">
        <w:rPr>
          <w:rFonts w:asciiTheme="majorHAnsi" w:hAnsiTheme="majorHAnsi"/>
          <w:sz w:val="28"/>
          <w:szCs w:val="28"/>
          <w:lang w:val="bg-BG"/>
        </w:rPr>
        <w:t xml:space="preserve">                      </w:t>
      </w:r>
      <w:r w:rsidR="00A5634E" w:rsidRPr="00C46505">
        <w:rPr>
          <w:rFonts w:asciiTheme="majorHAnsi" w:hAnsiTheme="majorHAnsi"/>
          <w:sz w:val="28"/>
          <w:szCs w:val="28"/>
          <w:lang w:val="bg-BG"/>
        </w:rPr>
        <w:t>-Пробуждане с хоро</w:t>
      </w:r>
    </w:p>
    <w:p w:rsidR="00A5634E" w:rsidRPr="00C46505" w:rsidRDefault="00A5634E" w:rsidP="00A5634E">
      <w:pPr>
        <w:tabs>
          <w:tab w:val="left" w:pos="1290"/>
        </w:tabs>
        <w:rPr>
          <w:rFonts w:asciiTheme="majorHAnsi" w:hAnsiTheme="majorHAnsi"/>
          <w:sz w:val="28"/>
          <w:szCs w:val="28"/>
          <w:lang w:val="bg-BG"/>
        </w:rPr>
      </w:pPr>
      <w:r w:rsidRPr="00C46505">
        <w:rPr>
          <w:rFonts w:asciiTheme="majorHAnsi" w:hAnsiTheme="majorHAnsi"/>
          <w:sz w:val="28"/>
          <w:szCs w:val="28"/>
          <w:lang w:val="bg-BG"/>
        </w:rPr>
        <w:tab/>
        <w:t>-НФС”Пей,танцувай  и в Моравица лудувай”</w:t>
      </w:r>
    </w:p>
    <w:p w:rsidR="00B927AB" w:rsidRPr="00C46505" w:rsidRDefault="0041144D" w:rsidP="006D20C4">
      <w:pPr>
        <w:tabs>
          <w:tab w:val="left" w:pos="1290"/>
        </w:tabs>
        <w:rPr>
          <w:rFonts w:asciiTheme="majorHAnsi" w:hAnsiTheme="majorHAnsi"/>
          <w:sz w:val="28"/>
          <w:szCs w:val="28"/>
          <w:lang w:val="bg-BG"/>
        </w:rPr>
      </w:pPr>
      <w:r w:rsidRPr="00C46505">
        <w:rPr>
          <w:rFonts w:asciiTheme="majorHAnsi" w:hAnsiTheme="majorHAnsi"/>
          <w:sz w:val="28"/>
          <w:szCs w:val="28"/>
          <w:lang w:val="bg-BG"/>
        </w:rPr>
        <w:tab/>
      </w:r>
      <w:r w:rsidR="00A5634E" w:rsidRPr="00C46505">
        <w:rPr>
          <w:rFonts w:asciiTheme="majorHAnsi" w:hAnsiTheme="majorHAnsi"/>
          <w:sz w:val="28"/>
          <w:szCs w:val="28"/>
          <w:lang w:val="bg-BG"/>
        </w:rPr>
        <w:t xml:space="preserve">-Участие в с.Люти брод </w:t>
      </w:r>
      <w:r w:rsidR="00B927AB" w:rsidRPr="00C46505">
        <w:rPr>
          <w:rFonts w:asciiTheme="majorHAnsi" w:hAnsiTheme="majorHAnsi"/>
          <w:sz w:val="28"/>
          <w:szCs w:val="28"/>
          <w:lang w:val="bg-BG"/>
        </w:rPr>
        <w:t xml:space="preserve">                     </w:t>
      </w:r>
    </w:p>
    <w:p w:rsidR="00107F0B" w:rsidRPr="00C46505" w:rsidRDefault="00107F0B" w:rsidP="006F1741">
      <w:pPr>
        <w:tabs>
          <w:tab w:val="left" w:pos="1290"/>
        </w:tabs>
        <w:rPr>
          <w:rFonts w:asciiTheme="majorHAnsi" w:hAnsiTheme="majorHAnsi"/>
          <w:sz w:val="28"/>
          <w:szCs w:val="28"/>
          <w:lang w:val="bg-BG"/>
        </w:rPr>
      </w:pPr>
      <w:r w:rsidRPr="00C46505">
        <w:rPr>
          <w:rFonts w:asciiTheme="majorHAnsi" w:hAnsiTheme="majorHAnsi"/>
          <w:sz w:val="28"/>
          <w:szCs w:val="28"/>
          <w:lang w:val="bg-BG"/>
        </w:rPr>
        <w:tab/>
      </w:r>
    </w:p>
    <w:p w:rsidR="00B112EA" w:rsidRDefault="00B112EA" w:rsidP="00107F0B">
      <w:pPr>
        <w:rPr>
          <w:rFonts w:asciiTheme="majorHAnsi" w:hAnsiTheme="majorHAnsi"/>
          <w:b/>
          <w:sz w:val="28"/>
          <w:szCs w:val="28"/>
          <w:lang w:val="bg-BG"/>
        </w:rPr>
      </w:pPr>
      <w:r w:rsidRPr="00C46505">
        <w:rPr>
          <w:rFonts w:asciiTheme="majorHAnsi" w:hAnsiTheme="majorHAnsi"/>
          <w:b/>
          <w:sz w:val="28"/>
          <w:szCs w:val="28"/>
          <w:lang w:val="bg-BG"/>
        </w:rPr>
        <w:t xml:space="preserve"> Участие на клуба по рисуване :  </w:t>
      </w:r>
    </w:p>
    <w:p w:rsidR="001C3E6D" w:rsidRPr="00C46505" w:rsidRDefault="001C3E6D" w:rsidP="00107F0B">
      <w:pPr>
        <w:rPr>
          <w:rFonts w:asciiTheme="majorHAnsi" w:hAnsiTheme="majorHAnsi"/>
          <w:b/>
          <w:sz w:val="28"/>
          <w:szCs w:val="28"/>
          <w:lang w:val="bg-BG"/>
        </w:rPr>
      </w:pPr>
    </w:p>
    <w:p w:rsidR="00B927AB" w:rsidRPr="001C3E6D" w:rsidRDefault="00B112EA" w:rsidP="00107F0B">
      <w:pPr>
        <w:rPr>
          <w:rFonts w:ascii="Cambria" w:hAnsi="Cambria"/>
          <w:sz w:val="28"/>
          <w:szCs w:val="28"/>
          <w:lang w:val="bg-BG"/>
        </w:rPr>
      </w:pPr>
      <w:r w:rsidRPr="001C3E6D">
        <w:rPr>
          <w:rFonts w:asciiTheme="majorHAnsi" w:hAnsiTheme="majorHAnsi"/>
          <w:sz w:val="28"/>
          <w:szCs w:val="28"/>
          <w:lang w:val="bg-BG"/>
        </w:rPr>
        <w:t xml:space="preserve">                     </w:t>
      </w:r>
      <w:r w:rsidRPr="001C3E6D">
        <w:rPr>
          <w:rFonts w:ascii="Cambria" w:hAnsi="Cambria"/>
          <w:sz w:val="28"/>
          <w:szCs w:val="28"/>
          <w:lang w:val="bg-BG"/>
        </w:rPr>
        <w:t xml:space="preserve"> -</w:t>
      </w:r>
      <w:r w:rsidR="00A5634E" w:rsidRPr="001C3E6D">
        <w:rPr>
          <w:rFonts w:ascii="Cambria" w:hAnsi="Cambria"/>
          <w:sz w:val="28"/>
          <w:szCs w:val="28"/>
          <w:lang w:val="bg-BG"/>
        </w:rPr>
        <w:t xml:space="preserve"> НФ „</w:t>
      </w:r>
      <w:r w:rsidRPr="001C3E6D">
        <w:rPr>
          <w:rFonts w:ascii="Cambria" w:hAnsi="Cambria"/>
          <w:sz w:val="28"/>
          <w:szCs w:val="28"/>
          <w:lang w:val="bg-BG"/>
        </w:rPr>
        <w:t>Тъпан бие хоро се вие „</w:t>
      </w:r>
      <w:r w:rsidR="00A5634E" w:rsidRPr="001C3E6D">
        <w:rPr>
          <w:rFonts w:ascii="Cambria" w:hAnsi="Cambria"/>
          <w:sz w:val="28"/>
          <w:szCs w:val="28"/>
          <w:lang w:val="bg-BG"/>
        </w:rPr>
        <w:t>гр.Монтана</w:t>
      </w:r>
    </w:p>
    <w:p w:rsidR="00B112EA" w:rsidRPr="00C46505" w:rsidRDefault="00B112EA" w:rsidP="00107F0B">
      <w:pPr>
        <w:rPr>
          <w:rFonts w:ascii="Cambria" w:hAnsi="Cambria"/>
          <w:b/>
          <w:sz w:val="28"/>
          <w:szCs w:val="28"/>
          <w:lang w:val="bg-BG"/>
        </w:rPr>
      </w:pPr>
    </w:p>
    <w:p w:rsidR="00180540" w:rsidRDefault="00180540" w:rsidP="00107F0B">
      <w:pPr>
        <w:rPr>
          <w:rFonts w:ascii="Cambria" w:hAnsi="Cambria"/>
          <w:b/>
          <w:sz w:val="28"/>
          <w:szCs w:val="28"/>
          <w:lang w:val="bg-BG"/>
        </w:rPr>
      </w:pPr>
    </w:p>
    <w:p w:rsidR="00180540" w:rsidRDefault="00180540" w:rsidP="00107F0B">
      <w:pPr>
        <w:rPr>
          <w:rFonts w:ascii="Cambria" w:hAnsi="Cambria"/>
          <w:b/>
          <w:sz w:val="28"/>
          <w:szCs w:val="28"/>
          <w:lang w:val="bg-BG"/>
        </w:rPr>
      </w:pPr>
    </w:p>
    <w:p w:rsidR="00180540" w:rsidRDefault="00180540" w:rsidP="00107F0B">
      <w:pPr>
        <w:rPr>
          <w:rFonts w:ascii="Cambria" w:hAnsi="Cambria"/>
          <w:b/>
          <w:sz w:val="28"/>
          <w:szCs w:val="28"/>
          <w:lang w:val="bg-BG"/>
        </w:rPr>
      </w:pPr>
    </w:p>
    <w:p w:rsidR="00B112EA" w:rsidRDefault="00B112EA" w:rsidP="00107F0B">
      <w:pPr>
        <w:rPr>
          <w:rFonts w:ascii="Cambria" w:hAnsi="Cambria"/>
          <w:b/>
          <w:sz w:val="28"/>
          <w:szCs w:val="28"/>
          <w:lang w:val="bg-BG"/>
        </w:rPr>
      </w:pPr>
      <w:r w:rsidRPr="00C46505">
        <w:rPr>
          <w:rFonts w:ascii="Cambria" w:hAnsi="Cambria"/>
          <w:b/>
          <w:sz w:val="28"/>
          <w:szCs w:val="28"/>
          <w:lang w:val="bg-BG"/>
        </w:rPr>
        <w:lastRenderedPageBreak/>
        <w:t>ДС”Весели момичета „</w:t>
      </w:r>
    </w:p>
    <w:p w:rsidR="001C3E6D" w:rsidRPr="00C46505" w:rsidRDefault="001C3E6D" w:rsidP="00107F0B">
      <w:pPr>
        <w:rPr>
          <w:rFonts w:ascii="Cambria" w:hAnsi="Cambria"/>
          <w:b/>
          <w:sz w:val="28"/>
          <w:szCs w:val="28"/>
          <w:lang w:val="bg-BG"/>
        </w:rPr>
      </w:pPr>
    </w:p>
    <w:p w:rsidR="00180540" w:rsidRDefault="00B112EA" w:rsidP="00B112EA">
      <w:pPr>
        <w:tabs>
          <w:tab w:val="left" w:pos="1710"/>
        </w:tabs>
        <w:rPr>
          <w:rFonts w:asciiTheme="majorHAnsi" w:hAnsiTheme="majorHAnsi"/>
          <w:sz w:val="28"/>
          <w:szCs w:val="28"/>
          <w:lang w:val="bg-BG"/>
        </w:rPr>
      </w:pPr>
      <w:r w:rsidRPr="00C46505">
        <w:rPr>
          <w:rFonts w:asciiTheme="majorHAnsi" w:hAnsiTheme="majorHAnsi"/>
          <w:b/>
          <w:sz w:val="28"/>
          <w:szCs w:val="28"/>
          <w:lang w:val="bg-BG"/>
        </w:rPr>
        <w:tab/>
      </w:r>
      <w:r w:rsidRPr="001C3E6D">
        <w:rPr>
          <w:rFonts w:asciiTheme="majorHAnsi" w:hAnsiTheme="majorHAnsi"/>
          <w:sz w:val="28"/>
          <w:szCs w:val="28"/>
          <w:lang w:val="bg-BG"/>
        </w:rPr>
        <w:t>-Участие в с .Люти брод</w:t>
      </w:r>
    </w:p>
    <w:p w:rsidR="00B112EA" w:rsidRPr="001C3E6D" w:rsidRDefault="00180540" w:rsidP="00B112EA">
      <w:pPr>
        <w:tabs>
          <w:tab w:val="left" w:pos="1710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                        </w:t>
      </w:r>
      <w:r w:rsidR="00C46505" w:rsidRPr="001C3E6D">
        <w:rPr>
          <w:rFonts w:asciiTheme="majorHAnsi" w:hAnsiTheme="majorHAnsi"/>
          <w:sz w:val="28"/>
          <w:szCs w:val="28"/>
          <w:lang w:val="bg-BG"/>
        </w:rPr>
        <w:t>- Участие в с. Павол</w:t>
      </w:r>
      <w:r w:rsidR="00B112EA" w:rsidRPr="001C3E6D">
        <w:rPr>
          <w:rFonts w:asciiTheme="majorHAnsi" w:hAnsiTheme="majorHAnsi"/>
          <w:sz w:val="28"/>
          <w:szCs w:val="28"/>
          <w:lang w:val="bg-BG"/>
        </w:rPr>
        <w:t xml:space="preserve">че </w:t>
      </w:r>
    </w:p>
    <w:p w:rsidR="00C46505" w:rsidRPr="00C46505" w:rsidRDefault="00C46505" w:rsidP="00B112EA">
      <w:pPr>
        <w:tabs>
          <w:tab w:val="left" w:pos="1710"/>
        </w:tabs>
        <w:rPr>
          <w:rFonts w:asciiTheme="majorHAnsi" w:hAnsiTheme="majorHAnsi"/>
          <w:b/>
          <w:sz w:val="28"/>
          <w:szCs w:val="28"/>
          <w:lang w:val="bg-BG"/>
        </w:rPr>
      </w:pPr>
    </w:p>
    <w:p w:rsidR="001C3E6D" w:rsidRDefault="001C3E6D" w:rsidP="00BE7E35">
      <w:pPr>
        <w:ind w:left="720" w:firstLine="720"/>
        <w:rPr>
          <w:rFonts w:asciiTheme="majorHAnsi" w:hAnsiTheme="majorHAnsi"/>
          <w:b/>
          <w:sz w:val="28"/>
          <w:szCs w:val="28"/>
          <w:lang w:val="bg-BG"/>
        </w:rPr>
      </w:pPr>
    </w:p>
    <w:p w:rsidR="001C3E6D" w:rsidRDefault="001C3E6D" w:rsidP="00BE7E35">
      <w:pPr>
        <w:ind w:left="720" w:firstLine="720"/>
        <w:rPr>
          <w:rFonts w:asciiTheme="majorHAnsi" w:hAnsiTheme="majorHAnsi"/>
          <w:b/>
          <w:sz w:val="28"/>
          <w:szCs w:val="28"/>
          <w:lang w:val="bg-BG"/>
        </w:rPr>
      </w:pPr>
    </w:p>
    <w:p w:rsidR="001C3E6D" w:rsidRDefault="001C3E6D" w:rsidP="00180540">
      <w:pPr>
        <w:rPr>
          <w:rFonts w:asciiTheme="majorHAnsi" w:hAnsiTheme="majorHAnsi"/>
          <w:b/>
          <w:sz w:val="28"/>
          <w:szCs w:val="28"/>
          <w:lang w:val="bg-BG"/>
        </w:rPr>
      </w:pPr>
    </w:p>
    <w:p w:rsidR="00B112EA" w:rsidRPr="00C46505" w:rsidRDefault="00093C1B" w:rsidP="00BE7E35">
      <w:pPr>
        <w:ind w:left="720" w:firstLine="720"/>
        <w:rPr>
          <w:rFonts w:asciiTheme="majorHAnsi" w:hAnsiTheme="majorHAnsi"/>
          <w:sz w:val="28"/>
          <w:szCs w:val="28"/>
          <w:lang w:val="bg-BG"/>
        </w:rPr>
      </w:pPr>
      <w:r w:rsidRPr="00C46505">
        <w:rPr>
          <w:rFonts w:asciiTheme="majorHAnsi" w:hAnsiTheme="majorHAnsi"/>
          <w:b/>
          <w:sz w:val="28"/>
          <w:szCs w:val="28"/>
          <w:lang w:val="bg-BG"/>
        </w:rPr>
        <w:t xml:space="preserve">  </w:t>
      </w:r>
      <w:r w:rsidR="00B927AB" w:rsidRPr="00C46505">
        <w:rPr>
          <w:rFonts w:asciiTheme="majorHAnsi" w:hAnsiTheme="majorHAnsi"/>
          <w:b/>
          <w:sz w:val="28"/>
          <w:szCs w:val="28"/>
          <w:lang w:val="bg-BG"/>
        </w:rPr>
        <w:t>Работа по проекти</w:t>
      </w:r>
      <w:r w:rsidR="00BE7E35" w:rsidRPr="00C46505">
        <w:rPr>
          <w:rFonts w:asciiTheme="majorHAnsi" w:hAnsiTheme="majorHAnsi"/>
          <w:b/>
          <w:sz w:val="28"/>
          <w:szCs w:val="28"/>
          <w:lang w:val="bg-BG"/>
        </w:rPr>
        <w:t xml:space="preserve"> </w:t>
      </w:r>
    </w:p>
    <w:p w:rsidR="006F1741" w:rsidRPr="00C46505" w:rsidRDefault="001C3E6D" w:rsidP="001C3E6D">
      <w:pPr>
        <w:ind w:left="720" w:firstLine="720"/>
        <w:rPr>
          <w:rFonts w:asciiTheme="majorHAnsi" w:hAnsiTheme="majorHAnsi"/>
          <w:b/>
          <w:sz w:val="28"/>
          <w:szCs w:val="28"/>
          <w:lang w:val="bg-BG"/>
        </w:rPr>
      </w:pPr>
      <w:r>
        <w:rPr>
          <w:rFonts w:asciiTheme="majorHAnsi" w:hAnsiTheme="majorHAnsi"/>
          <w:b/>
          <w:sz w:val="28"/>
          <w:szCs w:val="28"/>
          <w:lang w:val="bg-BG"/>
        </w:rPr>
        <w:tab/>
      </w:r>
      <w:r>
        <w:rPr>
          <w:rFonts w:asciiTheme="majorHAnsi" w:hAnsiTheme="majorHAnsi"/>
          <w:b/>
          <w:sz w:val="28"/>
          <w:szCs w:val="28"/>
          <w:lang w:val="bg-BG"/>
        </w:rPr>
        <w:tab/>
        <w:t xml:space="preserve"> </w:t>
      </w:r>
      <w:r>
        <w:rPr>
          <w:rFonts w:asciiTheme="majorHAnsi" w:hAnsiTheme="majorHAnsi"/>
          <w:b/>
          <w:sz w:val="28"/>
          <w:szCs w:val="28"/>
          <w:lang w:val="bg-BG"/>
        </w:rPr>
        <w:tab/>
      </w:r>
      <w:r>
        <w:rPr>
          <w:rFonts w:asciiTheme="majorHAnsi" w:hAnsiTheme="majorHAnsi"/>
          <w:b/>
          <w:sz w:val="28"/>
          <w:szCs w:val="28"/>
          <w:lang w:val="bg-BG"/>
        </w:rPr>
        <w:tab/>
      </w:r>
    </w:p>
    <w:p w:rsidR="00107F0B" w:rsidRPr="00C46505" w:rsidRDefault="00B927AB" w:rsidP="00107F0B">
      <w:pPr>
        <w:rPr>
          <w:rFonts w:asciiTheme="majorHAnsi" w:hAnsiTheme="majorHAnsi"/>
          <w:sz w:val="28"/>
          <w:szCs w:val="28"/>
          <w:lang w:val="bg-BG"/>
        </w:rPr>
      </w:pPr>
      <w:r w:rsidRPr="00C46505">
        <w:rPr>
          <w:rFonts w:asciiTheme="majorHAnsi" w:hAnsiTheme="majorHAnsi"/>
          <w:sz w:val="28"/>
          <w:szCs w:val="28"/>
          <w:lang w:val="bg-BG"/>
        </w:rPr>
        <w:t>НЧ”Про</w:t>
      </w:r>
      <w:r w:rsidR="00A9295E" w:rsidRPr="00C46505">
        <w:rPr>
          <w:rFonts w:asciiTheme="majorHAnsi" w:hAnsiTheme="majorHAnsi"/>
          <w:sz w:val="28"/>
          <w:szCs w:val="28"/>
          <w:lang w:val="bg-BG"/>
        </w:rPr>
        <w:t>света – Ребърк</w:t>
      </w:r>
      <w:r w:rsidR="00D85A94" w:rsidRPr="00C46505">
        <w:rPr>
          <w:rFonts w:asciiTheme="majorHAnsi" w:hAnsiTheme="majorHAnsi"/>
          <w:sz w:val="28"/>
          <w:szCs w:val="28"/>
          <w:lang w:val="bg-BG"/>
        </w:rPr>
        <w:t>ово 1925”</w:t>
      </w:r>
      <w:r w:rsidR="0004023A" w:rsidRPr="00C46505">
        <w:rPr>
          <w:rFonts w:asciiTheme="majorHAnsi" w:hAnsiTheme="majorHAnsi"/>
          <w:sz w:val="28"/>
          <w:szCs w:val="28"/>
          <w:lang w:val="bg-BG"/>
        </w:rPr>
        <w:t xml:space="preserve"> работи по </w:t>
      </w:r>
      <w:r w:rsidR="00D85A94" w:rsidRPr="00C46505">
        <w:rPr>
          <w:rFonts w:asciiTheme="majorHAnsi" w:hAnsiTheme="majorHAnsi"/>
          <w:sz w:val="28"/>
          <w:szCs w:val="28"/>
          <w:lang w:val="bg-BG"/>
        </w:rPr>
        <w:t xml:space="preserve"> проек</w:t>
      </w:r>
      <w:r w:rsidR="0004023A" w:rsidRPr="00C46505">
        <w:rPr>
          <w:rFonts w:asciiTheme="majorHAnsi" w:hAnsiTheme="majorHAnsi"/>
          <w:sz w:val="28"/>
          <w:szCs w:val="28"/>
          <w:lang w:val="bg-BG"/>
        </w:rPr>
        <w:t>т  през 2020</w:t>
      </w:r>
      <w:r w:rsidR="00D85A94" w:rsidRPr="00C46505">
        <w:rPr>
          <w:rFonts w:asciiTheme="majorHAnsi" w:hAnsiTheme="majorHAnsi"/>
          <w:sz w:val="28"/>
          <w:szCs w:val="28"/>
          <w:lang w:val="bg-BG"/>
        </w:rPr>
        <w:t xml:space="preserve"> -</w:t>
      </w:r>
      <w:r w:rsidR="00A9295E" w:rsidRPr="00C46505">
        <w:rPr>
          <w:rFonts w:asciiTheme="majorHAnsi" w:hAnsiTheme="majorHAnsi"/>
          <w:sz w:val="28"/>
          <w:szCs w:val="28"/>
          <w:lang w:val="bg-BG"/>
        </w:rPr>
        <w:t>„Българските библиотеки – съвремен</w:t>
      </w:r>
      <w:r w:rsidR="0004023A" w:rsidRPr="00C46505">
        <w:rPr>
          <w:rFonts w:asciiTheme="majorHAnsi" w:hAnsiTheme="majorHAnsi"/>
          <w:sz w:val="28"/>
          <w:szCs w:val="28"/>
          <w:lang w:val="bg-BG"/>
        </w:rPr>
        <w:t>н</w:t>
      </w:r>
      <w:r w:rsidR="00A9295E" w:rsidRPr="00C46505">
        <w:rPr>
          <w:rFonts w:asciiTheme="majorHAnsi" w:hAnsiTheme="majorHAnsi"/>
          <w:sz w:val="28"/>
          <w:szCs w:val="28"/>
          <w:lang w:val="bg-BG"/>
        </w:rPr>
        <w:t>и центрове за четене и информираност”</w:t>
      </w:r>
      <w:r w:rsidR="0004023A" w:rsidRPr="00C46505">
        <w:rPr>
          <w:rFonts w:asciiTheme="majorHAnsi" w:hAnsiTheme="majorHAnsi"/>
          <w:sz w:val="28"/>
          <w:szCs w:val="28"/>
          <w:lang w:val="bg-BG"/>
        </w:rPr>
        <w:t>- не спечелен</w:t>
      </w:r>
      <w:r w:rsidR="006F1741" w:rsidRPr="00C46505">
        <w:rPr>
          <w:rFonts w:asciiTheme="majorHAnsi" w:hAnsiTheme="majorHAnsi"/>
          <w:sz w:val="28"/>
          <w:szCs w:val="28"/>
          <w:lang w:val="bg-BG"/>
        </w:rPr>
        <w:tab/>
      </w:r>
      <w:r w:rsidR="006F1741" w:rsidRPr="00C46505">
        <w:rPr>
          <w:rFonts w:asciiTheme="majorHAnsi" w:hAnsiTheme="majorHAnsi"/>
          <w:sz w:val="28"/>
          <w:szCs w:val="28"/>
          <w:lang w:val="bg-BG"/>
        </w:rPr>
        <w:tab/>
      </w:r>
    </w:p>
    <w:p w:rsidR="00785E73" w:rsidRPr="00C46505" w:rsidRDefault="00107F0B" w:rsidP="00785E73">
      <w:pPr>
        <w:jc w:val="center"/>
        <w:rPr>
          <w:sz w:val="28"/>
          <w:szCs w:val="28"/>
          <w:lang w:val="bg-BG"/>
        </w:rPr>
      </w:pPr>
      <w:r w:rsidRPr="00C46505">
        <w:rPr>
          <w:rFonts w:asciiTheme="majorHAnsi" w:hAnsiTheme="majorHAnsi"/>
          <w:sz w:val="28"/>
          <w:szCs w:val="28"/>
          <w:lang w:val="bg-BG"/>
        </w:rPr>
        <w:t xml:space="preserve">    </w:t>
      </w:r>
    </w:p>
    <w:p w:rsidR="00B927AB" w:rsidRPr="00C46505" w:rsidRDefault="00B96E96" w:rsidP="00B96E96">
      <w:pPr>
        <w:rPr>
          <w:rFonts w:asciiTheme="majorHAnsi" w:hAnsiTheme="majorHAnsi"/>
          <w:sz w:val="28"/>
          <w:szCs w:val="28"/>
          <w:lang w:val="bg-BG"/>
        </w:rPr>
      </w:pPr>
      <w:r w:rsidRPr="00C46505">
        <w:rPr>
          <w:rFonts w:asciiTheme="majorHAnsi" w:hAnsiTheme="majorHAnsi"/>
          <w:sz w:val="28"/>
          <w:szCs w:val="28"/>
          <w:lang w:val="bg-BG"/>
        </w:rPr>
        <w:t>Материално  техническа  база –</w:t>
      </w:r>
      <w:r w:rsidR="00056BD6" w:rsidRPr="00C46505">
        <w:rPr>
          <w:rFonts w:asciiTheme="majorHAnsi" w:hAnsiTheme="majorHAnsi"/>
          <w:sz w:val="28"/>
          <w:szCs w:val="28"/>
          <w:lang w:val="bg-BG"/>
        </w:rPr>
        <w:t xml:space="preserve"> </w:t>
      </w:r>
    </w:p>
    <w:p w:rsidR="00B96E96" w:rsidRPr="00C46505" w:rsidRDefault="00B927AB" w:rsidP="00B96E96">
      <w:pPr>
        <w:rPr>
          <w:rFonts w:asciiTheme="majorHAnsi" w:hAnsiTheme="majorHAnsi"/>
          <w:sz w:val="28"/>
          <w:szCs w:val="28"/>
          <w:lang w:val="bg-BG"/>
        </w:rPr>
      </w:pPr>
      <w:r w:rsidRPr="00C46505">
        <w:rPr>
          <w:rFonts w:asciiTheme="majorHAnsi" w:hAnsiTheme="majorHAnsi"/>
          <w:sz w:val="28"/>
          <w:szCs w:val="28"/>
          <w:lang w:val="bg-BG"/>
        </w:rPr>
        <w:t>1.</w:t>
      </w:r>
      <w:r w:rsidR="00B96E96" w:rsidRPr="00C46505">
        <w:rPr>
          <w:rFonts w:asciiTheme="majorHAnsi" w:hAnsiTheme="majorHAnsi"/>
          <w:sz w:val="28"/>
          <w:szCs w:val="28"/>
          <w:lang w:val="bg-BG"/>
        </w:rPr>
        <w:t>Подържа се добра хигиена в сг</w:t>
      </w:r>
      <w:r w:rsidR="006D20C4" w:rsidRPr="00C46505">
        <w:rPr>
          <w:rFonts w:asciiTheme="majorHAnsi" w:hAnsiTheme="majorHAnsi"/>
          <w:sz w:val="28"/>
          <w:szCs w:val="28"/>
          <w:lang w:val="bg-BG"/>
        </w:rPr>
        <w:t>радата.</w:t>
      </w:r>
      <w:r w:rsidR="00B96E96" w:rsidRPr="00C46505">
        <w:rPr>
          <w:rFonts w:asciiTheme="majorHAnsi" w:hAnsiTheme="majorHAnsi"/>
          <w:sz w:val="28"/>
          <w:szCs w:val="28"/>
          <w:lang w:val="bg-BG"/>
        </w:rPr>
        <w:t xml:space="preserve"> </w:t>
      </w:r>
    </w:p>
    <w:p w:rsidR="00C261F1" w:rsidRPr="00C46505" w:rsidRDefault="00C261F1" w:rsidP="00B96E96">
      <w:pPr>
        <w:rPr>
          <w:rFonts w:asciiTheme="majorHAnsi" w:hAnsiTheme="majorHAnsi"/>
          <w:sz w:val="28"/>
          <w:szCs w:val="28"/>
          <w:lang w:val="bg-BG"/>
        </w:rPr>
      </w:pPr>
    </w:p>
    <w:p w:rsidR="001263CB" w:rsidRPr="001C3E6D" w:rsidRDefault="00107F0B" w:rsidP="001C3E6D">
      <w:pPr>
        <w:rPr>
          <w:rFonts w:asciiTheme="majorHAnsi" w:hAnsiTheme="majorHAnsi"/>
          <w:sz w:val="28"/>
          <w:szCs w:val="28"/>
          <w:lang w:val="bg-BG"/>
        </w:rPr>
      </w:pPr>
      <w:r w:rsidRPr="00C46505">
        <w:rPr>
          <w:rFonts w:asciiTheme="majorHAnsi" w:hAnsiTheme="majorHAnsi"/>
          <w:sz w:val="28"/>
          <w:szCs w:val="28"/>
          <w:lang w:val="bg-BG"/>
        </w:rPr>
        <w:t>Отчетът е приет на заседание на Настоятелството на НЧ”Просвета- Ребърково1925”</w:t>
      </w:r>
      <w:r w:rsidR="007B398B" w:rsidRPr="00C46505">
        <w:rPr>
          <w:rFonts w:asciiTheme="majorHAnsi" w:hAnsiTheme="majorHAnsi"/>
          <w:sz w:val="28"/>
          <w:szCs w:val="28"/>
          <w:lang w:val="bg-BG"/>
        </w:rPr>
        <w:t xml:space="preserve"> и</w:t>
      </w:r>
      <w:r w:rsidRPr="00C46505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D85A94" w:rsidRPr="00C46505">
        <w:rPr>
          <w:rFonts w:asciiTheme="majorHAnsi" w:hAnsiTheme="majorHAnsi"/>
          <w:sz w:val="28"/>
          <w:szCs w:val="28"/>
          <w:lang w:val="bg-BG"/>
        </w:rPr>
        <w:t xml:space="preserve"> на годишното отчетно събрание</w:t>
      </w:r>
      <w:r w:rsidR="00C261F1" w:rsidRPr="00C46505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C46505">
        <w:rPr>
          <w:rFonts w:asciiTheme="majorHAnsi" w:hAnsiTheme="majorHAnsi"/>
          <w:sz w:val="28"/>
          <w:szCs w:val="28"/>
          <w:lang w:val="bg-BG"/>
        </w:rPr>
        <w:t>с про</w:t>
      </w:r>
      <w:r w:rsidR="006F1741" w:rsidRPr="00C46505">
        <w:rPr>
          <w:rFonts w:asciiTheme="majorHAnsi" w:hAnsiTheme="majorHAnsi"/>
          <w:sz w:val="28"/>
          <w:szCs w:val="28"/>
          <w:lang w:val="bg-BG"/>
        </w:rPr>
        <w:t>токол №</w:t>
      </w:r>
      <w:r w:rsidR="008E7CB0" w:rsidRPr="00C46505">
        <w:rPr>
          <w:rFonts w:asciiTheme="majorHAnsi" w:hAnsiTheme="majorHAnsi"/>
          <w:sz w:val="28"/>
          <w:szCs w:val="28"/>
          <w:lang w:val="bg-BG"/>
        </w:rPr>
        <w:t>11/26.02.2021</w:t>
      </w:r>
      <w:r w:rsidR="004A0907" w:rsidRPr="00C46505">
        <w:rPr>
          <w:rFonts w:asciiTheme="majorHAnsi" w:hAnsiTheme="majorHAnsi"/>
          <w:sz w:val="28"/>
          <w:szCs w:val="28"/>
          <w:lang w:val="bg-BG"/>
        </w:rPr>
        <w:t>г.</w:t>
      </w:r>
    </w:p>
    <w:p w:rsidR="001C3E6D" w:rsidRDefault="001C3E6D" w:rsidP="007B398B">
      <w:pPr>
        <w:pStyle w:val="NoSpacing"/>
        <w:tabs>
          <w:tab w:val="center" w:pos="4703"/>
        </w:tabs>
        <w:jc w:val="both"/>
        <w:rPr>
          <w:rFonts w:asciiTheme="majorHAnsi" w:hAnsiTheme="majorHAnsi" w:cs="Cambria"/>
          <w:sz w:val="28"/>
          <w:szCs w:val="28"/>
          <w:lang w:val="bg-BG"/>
        </w:rPr>
      </w:pPr>
    </w:p>
    <w:p w:rsidR="001C3E6D" w:rsidRDefault="001C3E6D" w:rsidP="007B398B">
      <w:pPr>
        <w:pStyle w:val="NoSpacing"/>
        <w:tabs>
          <w:tab w:val="center" w:pos="4703"/>
        </w:tabs>
        <w:jc w:val="both"/>
        <w:rPr>
          <w:rFonts w:asciiTheme="majorHAnsi" w:hAnsiTheme="majorHAnsi" w:cs="Cambria"/>
          <w:sz w:val="28"/>
          <w:szCs w:val="28"/>
          <w:lang w:val="bg-BG"/>
        </w:rPr>
      </w:pPr>
    </w:p>
    <w:p w:rsidR="001C3E6D" w:rsidRDefault="001C3E6D" w:rsidP="007B398B">
      <w:pPr>
        <w:pStyle w:val="NoSpacing"/>
        <w:tabs>
          <w:tab w:val="center" w:pos="4703"/>
        </w:tabs>
        <w:jc w:val="both"/>
        <w:rPr>
          <w:rFonts w:asciiTheme="majorHAnsi" w:hAnsiTheme="majorHAnsi" w:cs="Cambria"/>
          <w:sz w:val="28"/>
          <w:szCs w:val="28"/>
          <w:lang w:val="bg-BG"/>
        </w:rPr>
      </w:pPr>
    </w:p>
    <w:p w:rsidR="00180540" w:rsidRDefault="00180540" w:rsidP="007B398B">
      <w:pPr>
        <w:pStyle w:val="NoSpacing"/>
        <w:tabs>
          <w:tab w:val="center" w:pos="4703"/>
        </w:tabs>
        <w:jc w:val="both"/>
        <w:rPr>
          <w:rFonts w:asciiTheme="majorHAnsi" w:hAnsiTheme="majorHAnsi" w:cs="Cambria"/>
          <w:sz w:val="28"/>
          <w:szCs w:val="28"/>
          <w:lang w:val="bg-BG"/>
        </w:rPr>
      </w:pPr>
    </w:p>
    <w:p w:rsidR="00180540" w:rsidRDefault="00180540" w:rsidP="007B398B">
      <w:pPr>
        <w:pStyle w:val="NoSpacing"/>
        <w:tabs>
          <w:tab w:val="center" w:pos="4703"/>
        </w:tabs>
        <w:jc w:val="both"/>
        <w:rPr>
          <w:rFonts w:asciiTheme="majorHAnsi" w:hAnsiTheme="majorHAnsi" w:cs="Cambria"/>
          <w:sz w:val="28"/>
          <w:szCs w:val="28"/>
          <w:lang w:val="bg-BG"/>
        </w:rPr>
      </w:pPr>
    </w:p>
    <w:p w:rsidR="001C3E6D" w:rsidRDefault="001C3E6D" w:rsidP="007B398B">
      <w:pPr>
        <w:pStyle w:val="NoSpacing"/>
        <w:tabs>
          <w:tab w:val="center" w:pos="4703"/>
        </w:tabs>
        <w:jc w:val="both"/>
        <w:rPr>
          <w:rFonts w:asciiTheme="majorHAnsi" w:hAnsiTheme="majorHAnsi" w:cs="Cambria"/>
          <w:sz w:val="28"/>
          <w:szCs w:val="28"/>
          <w:lang w:val="bg-BG"/>
        </w:rPr>
      </w:pPr>
    </w:p>
    <w:p w:rsidR="001C3E6D" w:rsidRDefault="001C3E6D" w:rsidP="007B398B">
      <w:pPr>
        <w:pStyle w:val="NoSpacing"/>
        <w:tabs>
          <w:tab w:val="center" w:pos="4703"/>
        </w:tabs>
        <w:jc w:val="both"/>
        <w:rPr>
          <w:rFonts w:asciiTheme="majorHAnsi" w:hAnsiTheme="majorHAnsi" w:cs="Cambria"/>
          <w:sz w:val="28"/>
          <w:szCs w:val="28"/>
          <w:lang w:val="bg-BG"/>
        </w:rPr>
      </w:pPr>
    </w:p>
    <w:p w:rsidR="001C3E6D" w:rsidRDefault="001C3E6D" w:rsidP="007B398B">
      <w:pPr>
        <w:pStyle w:val="NoSpacing"/>
        <w:tabs>
          <w:tab w:val="center" w:pos="4703"/>
        </w:tabs>
        <w:jc w:val="both"/>
        <w:rPr>
          <w:rFonts w:asciiTheme="majorHAnsi" w:hAnsiTheme="majorHAnsi" w:cs="Cambria"/>
          <w:sz w:val="28"/>
          <w:szCs w:val="28"/>
          <w:lang w:val="bg-BG"/>
        </w:rPr>
      </w:pPr>
    </w:p>
    <w:p w:rsidR="001263CB" w:rsidRDefault="007B398B" w:rsidP="007B398B">
      <w:pPr>
        <w:pStyle w:val="NoSpacing"/>
        <w:tabs>
          <w:tab w:val="center" w:pos="4703"/>
        </w:tabs>
        <w:jc w:val="both"/>
        <w:rPr>
          <w:rFonts w:asciiTheme="majorHAnsi" w:hAnsiTheme="majorHAnsi" w:cs="Cambria"/>
          <w:sz w:val="28"/>
          <w:szCs w:val="28"/>
          <w:lang w:val="bg-BG"/>
        </w:rPr>
      </w:pPr>
      <w:r>
        <w:rPr>
          <w:rFonts w:asciiTheme="majorHAnsi" w:hAnsiTheme="majorHAnsi" w:cs="Cambria"/>
          <w:sz w:val="28"/>
          <w:szCs w:val="28"/>
          <w:lang w:val="bg-BG"/>
        </w:rPr>
        <w:t>Изготвил:</w:t>
      </w:r>
      <w:r>
        <w:rPr>
          <w:rFonts w:asciiTheme="majorHAnsi" w:hAnsiTheme="majorHAnsi" w:cs="Cambria"/>
          <w:sz w:val="28"/>
          <w:szCs w:val="28"/>
          <w:lang w:val="bg-BG"/>
        </w:rPr>
        <w:tab/>
      </w:r>
      <w:r w:rsidR="00093C1B">
        <w:rPr>
          <w:rFonts w:asciiTheme="majorHAnsi" w:hAnsiTheme="majorHAnsi" w:cs="Cambria"/>
          <w:sz w:val="28"/>
          <w:szCs w:val="28"/>
          <w:lang w:val="bg-BG"/>
        </w:rPr>
        <w:t xml:space="preserve">                                                  </w:t>
      </w:r>
      <w:r>
        <w:rPr>
          <w:rFonts w:asciiTheme="majorHAnsi" w:hAnsiTheme="majorHAnsi" w:cs="Cambria"/>
          <w:sz w:val="28"/>
          <w:szCs w:val="28"/>
          <w:lang w:val="bg-BG"/>
        </w:rPr>
        <w:t>Председател:</w:t>
      </w:r>
    </w:p>
    <w:p w:rsidR="001263CB" w:rsidRDefault="007B398B" w:rsidP="007B398B">
      <w:pPr>
        <w:pStyle w:val="NoSpacing"/>
        <w:tabs>
          <w:tab w:val="center" w:pos="4703"/>
        </w:tabs>
        <w:jc w:val="both"/>
        <w:rPr>
          <w:rFonts w:asciiTheme="majorHAnsi" w:hAnsiTheme="majorHAnsi" w:cs="Cambria"/>
          <w:sz w:val="28"/>
          <w:szCs w:val="28"/>
          <w:lang w:val="bg-BG"/>
        </w:rPr>
      </w:pPr>
      <w:r>
        <w:rPr>
          <w:rFonts w:asciiTheme="majorHAnsi" w:hAnsiTheme="majorHAnsi" w:cs="Cambria"/>
          <w:sz w:val="28"/>
          <w:szCs w:val="28"/>
          <w:lang w:val="bg-BG"/>
        </w:rPr>
        <w:t>/Елисавета Тодорова /</w:t>
      </w:r>
      <w:r>
        <w:rPr>
          <w:rFonts w:asciiTheme="majorHAnsi" w:hAnsiTheme="majorHAnsi" w:cs="Cambria"/>
          <w:sz w:val="28"/>
          <w:szCs w:val="28"/>
          <w:lang w:val="bg-BG"/>
        </w:rPr>
        <w:tab/>
      </w:r>
      <w:r w:rsidR="00093C1B">
        <w:rPr>
          <w:rFonts w:asciiTheme="majorHAnsi" w:hAnsiTheme="majorHAnsi" w:cs="Cambria"/>
          <w:sz w:val="28"/>
          <w:szCs w:val="28"/>
          <w:lang w:val="bg-BG"/>
        </w:rPr>
        <w:t xml:space="preserve">                                                    </w:t>
      </w:r>
      <w:r>
        <w:rPr>
          <w:rFonts w:asciiTheme="majorHAnsi" w:hAnsiTheme="majorHAnsi" w:cs="Cambria"/>
          <w:sz w:val="28"/>
          <w:szCs w:val="28"/>
          <w:lang w:val="bg-BG"/>
        </w:rPr>
        <w:t>/Симеон</w:t>
      </w:r>
      <w:r w:rsidR="00093C1B">
        <w:rPr>
          <w:rFonts w:asciiTheme="majorHAnsi" w:hAnsiTheme="majorHAnsi" w:cs="Cambria"/>
          <w:sz w:val="28"/>
          <w:szCs w:val="28"/>
          <w:lang w:val="bg-BG"/>
        </w:rPr>
        <w:t xml:space="preserve"> Трифонов/</w:t>
      </w:r>
    </w:p>
    <w:p w:rsidR="001263CB" w:rsidRDefault="001263CB" w:rsidP="00E228CB">
      <w:pPr>
        <w:pStyle w:val="NoSpacing"/>
        <w:jc w:val="both"/>
        <w:rPr>
          <w:rFonts w:asciiTheme="majorHAnsi" w:hAnsiTheme="majorHAnsi" w:cs="Cambria"/>
          <w:sz w:val="28"/>
          <w:szCs w:val="28"/>
          <w:lang w:val="bg-BG"/>
        </w:rPr>
      </w:pPr>
    </w:p>
    <w:p w:rsidR="00783955" w:rsidRDefault="00783955" w:rsidP="001263CB">
      <w:pPr>
        <w:rPr>
          <w:rFonts w:asciiTheme="minorHAnsi" w:hAnsiTheme="minorHAnsi"/>
          <w:lang w:val="bg-BG"/>
        </w:rPr>
      </w:pPr>
    </w:p>
    <w:p w:rsidR="00783955" w:rsidRDefault="00783955" w:rsidP="001263CB">
      <w:pPr>
        <w:rPr>
          <w:rFonts w:asciiTheme="minorHAnsi" w:hAnsiTheme="minorHAnsi"/>
          <w:lang w:val="bg-BG"/>
        </w:rPr>
      </w:pPr>
    </w:p>
    <w:p w:rsidR="00783955" w:rsidRDefault="00783955" w:rsidP="001263CB">
      <w:pPr>
        <w:rPr>
          <w:rFonts w:asciiTheme="minorHAnsi" w:hAnsiTheme="minorHAnsi"/>
          <w:lang w:val="bg-BG"/>
        </w:rPr>
      </w:pPr>
    </w:p>
    <w:p w:rsidR="00783955" w:rsidRDefault="00783955" w:rsidP="001263CB">
      <w:pPr>
        <w:rPr>
          <w:rFonts w:asciiTheme="minorHAnsi" w:hAnsiTheme="minorHAnsi"/>
          <w:lang w:val="bg-BG"/>
        </w:rPr>
      </w:pPr>
    </w:p>
    <w:p w:rsidR="00783955" w:rsidRDefault="00783955" w:rsidP="001263CB">
      <w:pPr>
        <w:rPr>
          <w:rFonts w:asciiTheme="minorHAnsi" w:hAnsiTheme="minorHAnsi"/>
          <w:lang w:val="bg-BG"/>
        </w:rPr>
      </w:pPr>
    </w:p>
    <w:p w:rsidR="00783955" w:rsidRDefault="00783955" w:rsidP="001263CB">
      <w:pPr>
        <w:rPr>
          <w:rFonts w:asciiTheme="minorHAnsi" w:hAnsiTheme="minorHAnsi"/>
          <w:lang w:val="bg-BG"/>
        </w:rPr>
      </w:pPr>
    </w:p>
    <w:p w:rsidR="00783955" w:rsidRPr="001C3E6D" w:rsidRDefault="00783955" w:rsidP="001C3E6D">
      <w:pPr>
        <w:rPr>
          <w:rFonts w:asciiTheme="minorHAnsi" w:hAnsiTheme="minorHAnsi"/>
          <w:lang w:val="bg-BG"/>
        </w:rPr>
      </w:pPr>
    </w:p>
    <w:sectPr w:rsidR="00783955" w:rsidRPr="001C3E6D" w:rsidSect="00E5650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3C4" w:rsidRDefault="00F663C4" w:rsidP="00DC4269">
      <w:r>
        <w:separator/>
      </w:r>
    </w:p>
  </w:endnote>
  <w:endnote w:type="continuationSeparator" w:id="0">
    <w:p w:rsidR="00F663C4" w:rsidRDefault="00F663C4" w:rsidP="00DC4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3C4" w:rsidRDefault="00F663C4" w:rsidP="00DC4269">
      <w:r>
        <w:separator/>
      </w:r>
    </w:p>
  </w:footnote>
  <w:footnote w:type="continuationSeparator" w:id="0">
    <w:p w:rsidR="00F663C4" w:rsidRDefault="00F663C4" w:rsidP="00DC4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7326"/>
    <w:multiLevelType w:val="hybridMultilevel"/>
    <w:tmpl w:val="17FA3B80"/>
    <w:lvl w:ilvl="0" w:tplc="9612BD0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D5A06"/>
    <w:multiLevelType w:val="hybridMultilevel"/>
    <w:tmpl w:val="D32A8026"/>
    <w:lvl w:ilvl="0" w:tplc="659C7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C631D"/>
    <w:multiLevelType w:val="hybridMultilevel"/>
    <w:tmpl w:val="F8FA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8158E"/>
    <w:multiLevelType w:val="hybridMultilevel"/>
    <w:tmpl w:val="D4D8F678"/>
    <w:lvl w:ilvl="0" w:tplc="ACE44F9E">
      <w:start w:val="1"/>
      <w:numFmt w:val="bullet"/>
      <w:lvlText w:val="-"/>
      <w:lvlJc w:val="left"/>
      <w:pPr>
        <w:ind w:left="42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B8A364C"/>
    <w:multiLevelType w:val="hybridMultilevel"/>
    <w:tmpl w:val="9606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33034"/>
    <w:multiLevelType w:val="hybridMultilevel"/>
    <w:tmpl w:val="FB44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8CB"/>
    <w:rsid w:val="00003BEC"/>
    <w:rsid w:val="0004023A"/>
    <w:rsid w:val="00056BD6"/>
    <w:rsid w:val="00093C1B"/>
    <w:rsid w:val="000F42CF"/>
    <w:rsid w:val="00103FBA"/>
    <w:rsid w:val="00107F0B"/>
    <w:rsid w:val="001263CB"/>
    <w:rsid w:val="00180540"/>
    <w:rsid w:val="001951A4"/>
    <w:rsid w:val="001C3E6D"/>
    <w:rsid w:val="002A51EA"/>
    <w:rsid w:val="002C7CDA"/>
    <w:rsid w:val="002E4872"/>
    <w:rsid w:val="003326A4"/>
    <w:rsid w:val="00350429"/>
    <w:rsid w:val="00354BFC"/>
    <w:rsid w:val="00385C90"/>
    <w:rsid w:val="003C3F19"/>
    <w:rsid w:val="003E1E9E"/>
    <w:rsid w:val="0041144D"/>
    <w:rsid w:val="00411D09"/>
    <w:rsid w:val="0043718F"/>
    <w:rsid w:val="004A0907"/>
    <w:rsid w:val="00510212"/>
    <w:rsid w:val="00523F60"/>
    <w:rsid w:val="0052732D"/>
    <w:rsid w:val="0056646A"/>
    <w:rsid w:val="00581381"/>
    <w:rsid w:val="005B1DD5"/>
    <w:rsid w:val="00643F45"/>
    <w:rsid w:val="006565D5"/>
    <w:rsid w:val="0068181E"/>
    <w:rsid w:val="006A56EC"/>
    <w:rsid w:val="006D20C4"/>
    <w:rsid w:val="006F1741"/>
    <w:rsid w:val="006F51B8"/>
    <w:rsid w:val="00704D7C"/>
    <w:rsid w:val="00783955"/>
    <w:rsid w:val="00785E73"/>
    <w:rsid w:val="007B398B"/>
    <w:rsid w:val="00813FF7"/>
    <w:rsid w:val="008823D6"/>
    <w:rsid w:val="008C6BB7"/>
    <w:rsid w:val="008E7CB0"/>
    <w:rsid w:val="009E517F"/>
    <w:rsid w:val="009E6A42"/>
    <w:rsid w:val="009F3022"/>
    <w:rsid w:val="00A20991"/>
    <w:rsid w:val="00A5634E"/>
    <w:rsid w:val="00A9295E"/>
    <w:rsid w:val="00AA3D6F"/>
    <w:rsid w:val="00AE2DE9"/>
    <w:rsid w:val="00B112EA"/>
    <w:rsid w:val="00B671C5"/>
    <w:rsid w:val="00B71B4A"/>
    <w:rsid w:val="00B927AB"/>
    <w:rsid w:val="00B96E96"/>
    <w:rsid w:val="00BB0BB2"/>
    <w:rsid w:val="00BC7762"/>
    <w:rsid w:val="00BE7E35"/>
    <w:rsid w:val="00C261F1"/>
    <w:rsid w:val="00C46505"/>
    <w:rsid w:val="00C7061B"/>
    <w:rsid w:val="00CF4CBF"/>
    <w:rsid w:val="00D072CB"/>
    <w:rsid w:val="00D122EE"/>
    <w:rsid w:val="00D85A94"/>
    <w:rsid w:val="00D93A8B"/>
    <w:rsid w:val="00DC4269"/>
    <w:rsid w:val="00E1104A"/>
    <w:rsid w:val="00E228CB"/>
    <w:rsid w:val="00E56502"/>
    <w:rsid w:val="00F01954"/>
    <w:rsid w:val="00F62E83"/>
    <w:rsid w:val="00F663C4"/>
    <w:rsid w:val="00F743D9"/>
    <w:rsid w:val="00FC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CB"/>
    <w:pPr>
      <w:spacing w:after="0" w:line="240" w:lineRule="auto"/>
    </w:pPr>
    <w:rPr>
      <w:rFonts w:ascii="TimokU" w:eastAsia="Times New Roman" w:hAnsi="TimokU" w:cs="TimokU"/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E228CB"/>
  </w:style>
  <w:style w:type="paragraph" w:styleId="Header">
    <w:name w:val="header"/>
    <w:basedOn w:val="Normal"/>
    <w:link w:val="HeaderChar"/>
    <w:uiPriority w:val="99"/>
    <w:semiHidden/>
    <w:unhideWhenUsed/>
    <w:rsid w:val="00DC4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269"/>
    <w:rPr>
      <w:rFonts w:ascii="TimokU" w:eastAsia="Times New Roman" w:hAnsi="TimokU" w:cs="TimokU"/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DC4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269"/>
    <w:rPr>
      <w:rFonts w:ascii="TimokU" w:eastAsia="Times New Roman" w:hAnsi="TimokU" w:cs="TimokU"/>
      <w:sz w:val="24"/>
      <w:szCs w:val="24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D5"/>
    <w:rPr>
      <w:rFonts w:ascii="Tahoma" w:eastAsia="Times New Roman" w:hAnsi="Tahoma" w:cs="Tahoma"/>
      <w:sz w:val="16"/>
      <w:szCs w:val="16"/>
      <w:lang w:val="en-AU" w:eastAsia="zh-CN"/>
    </w:rPr>
  </w:style>
  <w:style w:type="character" w:styleId="Hyperlink">
    <w:name w:val="Hyperlink"/>
    <w:basedOn w:val="DefaultParagraphFont"/>
    <w:uiPriority w:val="99"/>
    <w:unhideWhenUsed/>
    <w:rsid w:val="00783955"/>
    <w:rPr>
      <w:color w:val="0000FF" w:themeColor="hyperlink"/>
      <w:u w:val="single"/>
    </w:rPr>
  </w:style>
  <w:style w:type="paragraph" w:customStyle="1" w:styleId="Default">
    <w:name w:val="Default"/>
    <w:rsid w:val="00B927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3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2</cp:revision>
  <cp:lastPrinted>2017-02-27T07:45:00Z</cp:lastPrinted>
  <dcterms:created xsi:type="dcterms:W3CDTF">2021-03-11T15:35:00Z</dcterms:created>
  <dcterms:modified xsi:type="dcterms:W3CDTF">2021-03-11T15:35:00Z</dcterms:modified>
</cp:coreProperties>
</file>